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92E53" w14:textId="1E9C403B" w:rsidR="007A57B4" w:rsidRPr="00C2197B" w:rsidRDefault="007A57B4" w:rsidP="00E47496">
      <w:pPr>
        <w:spacing w:after="0" w:line="240" w:lineRule="auto"/>
        <w:jc w:val="center"/>
        <w:rPr>
          <w:b/>
          <w:bCs/>
          <w:sz w:val="24"/>
          <w:szCs w:val="24"/>
          <w:lang w:val="en-US"/>
        </w:rPr>
      </w:pPr>
      <w:bookmarkStart w:id="0" w:name="_GoBack"/>
      <w:r w:rsidRPr="00C2197B">
        <w:rPr>
          <w:b/>
          <w:bCs/>
          <w:sz w:val="24"/>
          <w:szCs w:val="24"/>
        </w:rPr>
        <w:t>K</w:t>
      </w:r>
      <w:r w:rsidR="00C2197B">
        <w:rPr>
          <w:b/>
          <w:bCs/>
          <w:sz w:val="24"/>
          <w:szCs w:val="24"/>
          <w:lang w:val="en-US"/>
        </w:rPr>
        <w:t>UNCI JAWABAN</w:t>
      </w:r>
    </w:p>
    <w:p w14:paraId="19632C94" w14:textId="4B61A49B" w:rsidR="007A57B4" w:rsidRPr="00C2197B" w:rsidRDefault="007A57B4" w:rsidP="007A57B4">
      <w:pPr>
        <w:spacing w:after="0" w:line="240" w:lineRule="auto"/>
        <w:jc w:val="center"/>
        <w:rPr>
          <w:b/>
          <w:bCs/>
          <w:sz w:val="24"/>
          <w:szCs w:val="24"/>
        </w:rPr>
      </w:pPr>
      <w:r w:rsidRPr="00C2197B">
        <w:rPr>
          <w:b/>
          <w:bCs/>
          <w:sz w:val="24"/>
          <w:szCs w:val="24"/>
        </w:rPr>
        <w:t xml:space="preserve">BAB </w:t>
      </w:r>
      <w:r w:rsidR="00995071">
        <w:rPr>
          <w:b/>
          <w:bCs/>
          <w:sz w:val="24"/>
          <w:szCs w:val="24"/>
          <w:lang w:val="en-US"/>
        </w:rPr>
        <w:t>3</w:t>
      </w:r>
      <w:r w:rsidRPr="00C2197B">
        <w:rPr>
          <w:b/>
          <w:bCs/>
          <w:sz w:val="24"/>
          <w:szCs w:val="24"/>
        </w:rPr>
        <w:t xml:space="preserve"> </w:t>
      </w:r>
    </w:p>
    <w:bookmarkEnd w:id="0"/>
    <w:p w14:paraId="0CB1D826" w14:textId="77777777" w:rsidR="007A57B4" w:rsidRPr="00570F17" w:rsidRDefault="007A57B4" w:rsidP="007A57B4">
      <w:pPr>
        <w:spacing w:after="0" w:line="240" w:lineRule="auto"/>
        <w:jc w:val="both"/>
        <w:rPr>
          <w:b/>
          <w:bCs/>
          <w:sz w:val="32"/>
          <w:szCs w:val="32"/>
        </w:rPr>
      </w:pPr>
    </w:p>
    <w:p w14:paraId="36352685" w14:textId="61050D07" w:rsidR="00C21D46" w:rsidRPr="00817332" w:rsidRDefault="00050759" w:rsidP="007A57B4">
      <w:pPr>
        <w:spacing w:after="0" w:line="240" w:lineRule="auto"/>
        <w:jc w:val="both"/>
        <w:rPr>
          <w:b/>
          <w:bCs/>
          <w:sz w:val="24"/>
          <w:szCs w:val="24"/>
          <w:lang w:val="en-US"/>
        </w:rPr>
      </w:pPr>
      <w:r w:rsidRPr="00570F17">
        <w:rPr>
          <w:b/>
          <w:bCs/>
          <w:sz w:val="24"/>
          <w:szCs w:val="24"/>
        </w:rPr>
        <w:t xml:space="preserve">Uji Kemampuan Diri </w:t>
      </w:r>
      <w:r w:rsidR="00817332">
        <w:rPr>
          <w:b/>
          <w:bCs/>
          <w:sz w:val="24"/>
          <w:szCs w:val="24"/>
          <w:lang w:val="en-US"/>
        </w:rPr>
        <w:t>1</w:t>
      </w:r>
    </w:p>
    <w:p w14:paraId="3229EBBD" w14:textId="4520DF30" w:rsidR="00050759" w:rsidRPr="00570F17" w:rsidRDefault="00C21D46" w:rsidP="007A57B4">
      <w:pPr>
        <w:spacing w:after="0" w:line="240" w:lineRule="auto"/>
        <w:jc w:val="both"/>
        <w:rPr>
          <w:sz w:val="24"/>
          <w:szCs w:val="24"/>
        </w:rPr>
      </w:pPr>
      <w:r w:rsidRPr="00570F17">
        <w:rPr>
          <w:sz w:val="24"/>
          <w:szCs w:val="24"/>
        </w:rPr>
        <w:t xml:space="preserve">Diketahui </w:t>
      </w:r>
      <w:r w:rsidRPr="00570F17">
        <w:rPr>
          <w:sz w:val="24"/>
          <w:szCs w:val="24"/>
        </w:rPr>
        <w:tab/>
        <w:t>: m = 200 gr = 0,2 kg</w:t>
      </w:r>
    </w:p>
    <w:p w14:paraId="0DB445CE" w14:textId="0256EE7D" w:rsidR="00C21D46" w:rsidRPr="00570F17" w:rsidRDefault="00C21D46" w:rsidP="007A57B4">
      <w:pPr>
        <w:spacing w:after="0" w:line="240" w:lineRule="auto"/>
        <w:jc w:val="both"/>
        <w:rPr>
          <w:sz w:val="24"/>
          <w:szCs w:val="24"/>
        </w:rPr>
      </w:pPr>
      <w:r w:rsidRPr="00570F17">
        <w:rPr>
          <w:sz w:val="24"/>
          <w:szCs w:val="24"/>
        </w:rPr>
        <w:tab/>
      </w:r>
      <w:r w:rsidRPr="00570F17">
        <w:rPr>
          <w:sz w:val="24"/>
          <w:szCs w:val="24"/>
        </w:rPr>
        <w:tab/>
        <w:t xml:space="preserve">  v</w:t>
      </w:r>
      <w:r w:rsidRPr="00570F17">
        <w:rPr>
          <w:sz w:val="24"/>
          <w:szCs w:val="24"/>
          <w:vertAlign w:val="subscript"/>
        </w:rPr>
        <w:t xml:space="preserve">1 </w:t>
      </w:r>
      <w:r w:rsidRPr="00570F17">
        <w:rPr>
          <w:sz w:val="24"/>
          <w:szCs w:val="24"/>
        </w:rPr>
        <w:t>= 0</w:t>
      </w:r>
    </w:p>
    <w:p w14:paraId="11F03052" w14:textId="4E1C7BA8" w:rsidR="00C21D46" w:rsidRPr="00570F17" w:rsidRDefault="00C21D46" w:rsidP="007A57B4">
      <w:pPr>
        <w:spacing w:after="0" w:line="240" w:lineRule="auto"/>
        <w:jc w:val="both"/>
        <w:rPr>
          <w:sz w:val="24"/>
          <w:szCs w:val="24"/>
        </w:rPr>
      </w:pPr>
      <w:r w:rsidRPr="00570F17">
        <w:rPr>
          <w:sz w:val="24"/>
          <w:szCs w:val="24"/>
        </w:rPr>
        <w:tab/>
      </w:r>
      <w:r w:rsidRPr="00570F17">
        <w:rPr>
          <w:sz w:val="24"/>
          <w:szCs w:val="24"/>
        </w:rPr>
        <w:tab/>
        <w:t xml:space="preserve">  h</w:t>
      </w:r>
      <w:r w:rsidRPr="00570F17">
        <w:rPr>
          <w:sz w:val="24"/>
          <w:szCs w:val="24"/>
          <w:vertAlign w:val="subscript"/>
        </w:rPr>
        <w:t>1</w:t>
      </w:r>
      <w:r w:rsidRPr="00570F17">
        <w:rPr>
          <w:sz w:val="24"/>
          <w:szCs w:val="24"/>
        </w:rPr>
        <w:t>= 3 m</w:t>
      </w:r>
    </w:p>
    <w:p w14:paraId="02574937" w14:textId="62CD0ACE" w:rsidR="003D319E" w:rsidRPr="00570F17" w:rsidRDefault="00C21D46" w:rsidP="007A57B4">
      <w:pPr>
        <w:spacing w:after="0" w:line="240" w:lineRule="auto"/>
        <w:jc w:val="both"/>
        <w:rPr>
          <w:sz w:val="24"/>
          <w:szCs w:val="24"/>
        </w:rPr>
      </w:pPr>
      <w:r w:rsidRPr="00570F17">
        <w:rPr>
          <w:sz w:val="24"/>
          <w:szCs w:val="24"/>
        </w:rPr>
        <w:tab/>
      </w:r>
      <w:r w:rsidRPr="00570F17">
        <w:rPr>
          <w:sz w:val="24"/>
          <w:szCs w:val="24"/>
        </w:rPr>
        <w:tab/>
        <w:t xml:space="preserve">  g = 10 m/s</w:t>
      </w:r>
    </w:p>
    <w:p w14:paraId="5E561B44" w14:textId="16CB61AE" w:rsidR="00BE49AC" w:rsidRPr="00570F17" w:rsidRDefault="00BE49AC" w:rsidP="007A57B4">
      <w:pPr>
        <w:spacing w:after="0" w:line="240" w:lineRule="auto"/>
        <w:jc w:val="both"/>
        <w:rPr>
          <w:sz w:val="24"/>
          <w:szCs w:val="24"/>
        </w:rPr>
      </w:pPr>
      <w:r w:rsidRPr="00570F17">
        <w:rPr>
          <w:sz w:val="24"/>
          <w:szCs w:val="24"/>
        </w:rPr>
        <w:t>Ditanyakan</w:t>
      </w:r>
      <w:r w:rsidRPr="00570F17">
        <w:rPr>
          <w:sz w:val="24"/>
          <w:szCs w:val="24"/>
        </w:rPr>
        <w:tab/>
        <w:t>: a. kecepatan bola saat h3 = 1 m?</w:t>
      </w:r>
    </w:p>
    <w:p w14:paraId="18BAD373" w14:textId="6F245CB2" w:rsidR="00BE49AC" w:rsidRPr="00570F17" w:rsidRDefault="00BE49AC" w:rsidP="007A57B4">
      <w:pPr>
        <w:spacing w:after="0" w:line="240" w:lineRule="auto"/>
        <w:jc w:val="both"/>
        <w:rPr>
          <w:sz w:val="24"/>
          <w:szCs w:val="24"/>
        </w:rPr>
      </w:pPr>
      <w:r w:rsidRPr="00570F17">
        <w:rPr>
          <w:sz w:val="24"/>
          <w:szCs w:val="24"/>
        </w:rPr>
        <w:tab/>
      </w:r>
      <w:r w:rsidRPr="00570F17">
        <w:rPr>
          <w:sz w:val="24"/>
          <w:szCs w:val="24"/>
        </w:rPr>
        <w:tab/>
        <w:t xml:space="preserve">  b. sesaat sebelum menyentuh tanah?</w:t>
      </w:r>
    </w:p>
    <w:p w14:paraId="2DD5770B" w14:textId="48597EB0" w:rsidR="00BE49AC" w:rsidRPr="00570F17" w:rsidRDefault="00BE49AC" w:rsidP="007A57B4">
      <w:pPr>
        <w:spacing w:after="0" w:line="240" w:lineRule="auto"/>
        <w:jc w:val="both"/>
        <w:rPr>
          <w:sz w:val="24"/>
          <w:szCs w:val="24"/>
        </w:rPr>
      </w:pPr>
      <w:r w:rsidRPr="00570F17">
        <w:rPr>
          <w:sz w:val="24"/>
          <w:szCs w:val="24"/>
        </w:rPr>
        <w:t>Jawab</w:t>
      </w:r>
      <w:r w:rsidRPr="00570F17">
        <w:rPr>
          <w:sz w:val="24"/>
          <w:szCs w:val="24"/>
        </w:rPr>
        <w:tab/>
      </w:r>
      <w:r w:rsidRPr="00570F17">
        <w:rPr>
          <w:sz w:val="24"/>
          <w:szCs w:val="24"/>
        </w:rPr>
        <w:tab/>
        <w:t>:</w:t>
      </w:r>
    </w:p>
    <w:p w14:paraId="2C5E0612" w14:textId="77777777" w:rsidR="001D1B47" w:rsidRPr="00570F17" w:rsidRDefault="001D1B47" w:rsidP="007A57B4">
      <w:pPr>
        <w:spacing w:after="0" w:line="240" w:lineRule="auto"/>
        <w:jc w:val="both"/>
        <w:rPr>
          <w:sz w:val="24"/>
          <w:szCs w:val="24"/>
        </w:rPr>
      </w:pPr>
    </w:p>
    <w:p w14:paraId="6FD394DE" w14:textId="77777777" w:rsidR="00461DF4" w:rsidRPr="00570F17" w:rsidRDefault="001D1B47" w:rsidP="00461DF4">
      <w:pPr>
        <w:pStyle w:val="ListParagraph"/>
        <w:numPr>
          <w:ilvl w:val="0"/>
          <w:numId w:val="17"/>
        </w:numPr>
        <w:spacing w:after="0" w:line="240" w:lineRule="auto"/>
        <w:ind w:left="360"/>
        <w:jc w:val="both"/>
        <w:rPr>
          <w:b/>
          <w:bCs/>
          <w:sz w:val="24"/>
          <w:szCs w:val="24"/>
        </w:rPr>
      </w:pPr>
      <w:r w:rsidRPr="00570F17">
        <w:rPr>
          <w:b/>
          <w:bCs/>
          <w:sz w:val="24"/>
          <w:szCs w:val="24"/>
        </w:rPr>
        <w:t>Berdasarkan Hukum Kekekalan Energi</w:t>
      </w:r>
    </w:p>
    <w:p w14:paraId="545E6FE3" w14:textId="2302F42C" w:rsidR="001D1B47" w:rsidRPr="00570F17" w:rsidRDefault="00995071" w:rsidP="00461DF4">
      <w:pPr>
        <w:pStyle w:val="ListParagraph"/>
        <w:spacing w:after="0" w:line="240" w:lineRule="auto"/>
        <w:ind w:left="360"/>
        <w:jc w:val="both"/>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Em</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m:t>
              </m:r>
            </m:e>
            <m:sub>
              <m:r>
                <w:rPr>
                  <w:rFonts w:ascii="Cambria Math" w:hAnsi="Cambria Math"/>
                  <w:sz w:val="24"/>
                  <w:szCs w:val="24"/>
                </w:rPr>
                <m:t>2</m:t>
              </m:r>
            </m:sub>
          </m:sSub>
        </m:oMath>
      </m:oMathPara>
    </w:p>
    <w:p w14:paraId="435E08A3" w14:textId="672D22E9" w:rsidR="00461DF4" w:rsidRPr="00570F17" w:rsidRDefault="00995071" w:rsidP="00461DF4">
      <w:pPr>
        <w:pStyle w:val="ListParagraph"/>
        <w:spacing w:after="0" w:line="240" w:lineRule="auto"/>
        <w:ind w:left="36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Ep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Ek</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EP</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Ek</m:t>
              </m:r>
            </m:e>
            <m:sub>
              <m:r>
                <w:rPr>
                  <w:rFonts w:ascii="Cambria Math" w:hAnsi="Cambria Math"/>
                  <w:sz w:val="24"/>
                  <w:szCs w:val="24"/>
                </w:rPr>
                <m:t>3</m:t>
              </m:r>
            </m:sub>
          </m:sSub>
        </m:oMath>
      </m:oMathPara>
    </w:p>
    <w:p w14:paraId="1612D2DC" w14:textId="20EF4628" w:rsidR="00461DF4" w:rsidRPr="00570F17" w:rsidRDefault="00461DF4" w:rsidP="001D1B47">
      <w:pPr>
        <w:pStyle w:val="ListParagraph"/>
        <w:spacing w:after="0" w:line="240" w:lineRule="auto"/>
        <w:ind w:left="450"/>
        <w:jc w:val="both"/>
        <w:rPr>
          <w:rFonts w:eastAsiaTheme="minorEastAsia"/>
          <w:sz w:val="24"/>
          <w:szCs w:val="24"/>
        </w:rPr>
      </w:pPr>
      <m:oMathPara>
        <m:oMath>
          <m:r>
            <w:rPr>
              <w:rFonts w:ascii="Cambria Math" w:eastAsiaTheme="minorEastAsia" w:hAnsi="Cambria Math"/>
              <w:sz w:val="24"/>
              <w:szCs w:val="24"/>
            </w:rPr>
            <m:t>m.g.</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1</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m:t>
              </m:r>
            </m:den>
          </m:f>
          <m:r>
            <w:rPr>
              <w:rFonts w:ascii="Cambria Math" w:eastAsiaTheme="minorEastAsia" w:hAnsi="Cambria Math"/>
              <w:sz w:val="24"/>
              <w:szCs w:val="24"/>
            </w:rPr>
            <m:t>m.</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1</m:t>
                  </m:r>
                </m:sub>
              </m:sSub>
            </m:e>
            <m:sup>
              <m:r>
                <w:rPr>
                  <w:rFonts w:ascii="Cambria Math" w:eastAsiaTheme="minorEastAsia" w:hAnsi="Cambria Math"/>
                  <w:sz w:val="24"/>
                  <w:szCs w:val="24"/>
                </w:rPr>
                <m:t>2</m:t>
              </m:r>
            </m:sup>
          </m:sSup>
          <m:r>
            <w:rPr>
              <w:rFonts w:ascii="Cambria Math" w:eastAsiaTheme="minorEastAsia" w:hAnsi="Cambria Math"/>
              <w:sz w:val="24"/>
              <w:szCs w:val="24"/>
            </w:rPr>
            <m:t>=m.g.</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3</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m:t>
              </m:r>
            </m:den>
          </m:f>
          <m:r>
            <w:rPr>
              <w:rFonts w:ascii="Cambria Math" w:eastAsiaTheme="minorEastAsia" w:hAnsi="Cambria Math"/>
              <w:sz w:val="24"/>
              <w:szCs w:val="24"/>
            </w:rPr>
            <m:t>m.</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e>
            <m:sup>
              <m:r>
                <w:rPr>
                  <w:rFonts w:ascii="Cambria Math" w:eastAsiaTheme="minorEastAsia" w:hAnsi="Cambria Math"/>
                  <w:sz w:val="24"/>
                  <w:szCs w:val="24"/>
                </w:rPr>
                <m:t>2</m:t>
              </m:r>
            </m:sup>
          </m:sSup>
        </m:oMath>
      </m:oMathPara>
    </w:p>
    <w:p w14:paraId="166324A8" w14:textId="428B3AE8" w:rsidR="00461DF4" w:rsidRPr="00570F17" w:rsidRDefault="00995071" w:rsidP="001D1B47">
      <w:pPr>
        <w:pStyle w:val="ListParagraph"/>
        <w:spacing w:after="0" w:line="240" w:lineRule="auto"/>
        <w:ind w:left="450"/>
        <w:jc w:val="both"/>
        <w:rPr>
          <w:rFonts w:eastAsiaTheme="minorEastAsia"/>
          <w:sz w:val="24"/>
          <w:szCs w:val="24"/>
        </w:rPr>
      </w:pPr>
      <m:oMathPara>
        <m:oMath>
          <m:d>
            <m:dPr>
              <m:ctrlPr>
                <w:rPr>
                  <w:rFonts w:ascii="Cambria Math" w:eastAsiaTheme="minorEastAsia" w:hAnsi="Cambria Math"/>
                  <w:i/>
                  <w:sz w:val="24"/>
                  <w:szCs w:val="24"/>
                </w:rPr>
              </m:ctrlPr>
            </m:dPr>
            <m:e>
              <m:r>
                <w:rPr>
                  <w:rFonts w:ascii="Cambria Math" w:eastAsiaTheme="minorEastAsia" w:hAnsi="Cambria Math"/>
                  <w:sz w:val="24"/>
                  <w:szCs w:val="24"/>
                </w:rPr>
                <m:t>0,2 x 10 x 3</m:t>
              </m:r>
            </m:e>
          </m:d>
          <m:r>
            <w:rPr>
              <w:rFonts w:ascii="Cambria Math" w:eastAsiaTheme="minorEastAsia" w:hAnsi="Cambria Math"/>
              <w:sz w:val="24"/>
              <w:szCs w:val="24"/>
            </w:rPr>
            <m:t>+</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m:t>
                  </m:r>
                </m:den>
              </m:f>
              <m:r>
                <w:rPr>
                  <w:rFonts w:ascii="Cambria Math" w:eastAsiaTheme="minorEastAsia" w:hAnsi="Cambria Math"/>
                  <w:sz w:val="24"/>
                  <w:szCs w:val="24"/>
                </w:rPr>
                <m:t>x 0,2 x 0</m:t>
              </m:r>
            </m:e>
          </m:d>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0,2 x 10 x 1</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m:t>
              </m:r>
            </m:den>
          </m:f>
          <m:r>
            <w:rPr>
              <w:rFonts w:ascii="Cambria Math" w:eastAsiaTheme="minorEastAsia" w:hAnsi="Cambria Math"/>
              <w:sz w:val="24"/>
              <w:szCs w:val="24"/>
            </w:rPr>
            <m:t xml:space="preserve"> x 0,2 x </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e>
            <m:sup>
              <m:r>
                <w:rPr>
                  <w:rFonts w:ascii="Cambria Math" w:eastAsiaTheme="minorEastAsia" w:hAnsi="Cambria Math"/>
                  <w:sz w:val="24"/>
                  <w:szCs w:val="24"/>
                </w:rPr>
                <m:t>2</m:t>
              </m:r>
            </m:sup>
          </m:sSup>
          <m:r>
            <w:rPr>
              <w:rFonts w:ascii="Cambria Math" w:eastAsiaTheme="minorEastAsia" w:hAnsi="Cambria Math"/>
              <w:sz w:val="24"/>
              <w:szCs w:val="24"/>
            </w:rPr>
            <m:t>)</m:t>
          </m:r>
        </m:oMath>
      </m:oMathPara>
    </w:p>
    <w:p w14:paraId="725FB583" w14:textId="5E05312D" w:rsidR="00461DF4" w:rsidRPr="00570F17" w:rsidRDefault="00461DF4" w:rsidP="001D1B47">
      <w:pPr>
        <w:pStyle w:val="ListParagraph"/>
        <w:spacing w:after="0" w:line="240" w:lineRule="auto"/>
        <w:ind w:left="450"/>
        <w:jc w:val="both"/>
        <w:rPr>
          <w:rFonts w:eastAsiaTheme="minorEastAsia"/>
          <w:sz w:val="24"/>
          <w:szCs w:val="24"/>
        </w:rPr>
      </w:pPr>
      <m:oMathPara>
        <m:oMath>
          <m:r>
            <w:rPr>
              <w:rFonts w:ascii="Cambria Math" w:eastAsiaTheme="minorEastAsia" w:hAnsi="Cambria Math"/>
              <w:sz w:val="24"/>
              <w:szCs w:val="24"/>
            </w:rPr>
            <m:t>6+0=2+0,1</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e>
            <m:sup>
              <m:r>
                <w:rPr>
                  <w:rFonts w:ascii="Cambria Math" w:eastAsiaTheme="minorEastAsia" w:hAnsi="Cambria Math"/>
                  <w:sz w:val="24"/>
                  <w:szCs w:val="24"/>
                </w:rPr>
                <m:t>2</m:t>
              </m:r>
            </m:sup>
          </m:sSup>
        </m:oMath>
      </m:oMathPara>
    </w:p>
    <w:p w14:paraId="083C6B7C" w14:textId="05A1B54D" w:rsidR="00461DF4" w:rsidRPr="00570F17" w:rsidRDefault="00461DF4" w:rsidP="001D1B47">
      <w:pPr>
        <w:pStyle w:val="ListParagraph"/>
        <w:spacing w:after="0" w:line="240" w:lineRule="auto"/>
        <w:ind w:left="450"/>
        <w:jc w:val="both"/>
        <w:rPr>
          <w:rFonts w:eastAsiaTheme="minorEastAsia"/>
          <w:sz w:val="24"/>
          <w:szCs w:val="24"/>
        </w:rPr>
      </w:pPr>
      <m:oMathPara>
        <m:oMath>
          <m:r>
            <w:rPr>
              <w:rFonts w:ascii="Cambria Math" w:eastAsiaTheme="minorEastAsia" w:hAnsi="Cambria Math"/>
              <w:sz w:val="24"/>
              <w:szCs w:val="24"/>
            </w:rPr>
            <m:t>6-2=0,1</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e>
            <m:sup>
              <m:r>
                <w:rPr>
                  <w:rFonts w:ascii="Cambria Math" w:eastAsiaTheme="minorEastAsia" w:hAnsi="Cambria Math"/>
                  <w:sz w:val="24"/>
                  <w:szCs w:val="24"/>
                </w:rPr>
                <m:t>2</m:t>
              </m:r>
            </m:sup>
          </m:sSup>
        </m:oMath>
      </m:oMathPara>
    </w:p>
    <w:p w14:paraId="27B4FCF4" w14:textId="176B85DC" w:rsidR="00461DF4" w:rsidRPr="00570F17" w:rsidRDefault="00461DF4" w:rsidP="001D1B47">
      <w:pPr>
        <w:pStyle w:val="ListParagraph"/>
        <w:spacing w:after="0" w:line="240" w:lineRule="auto"/>
        <w:ind w:left="450"/>
        <w:jc w:val="both"/>
        <w:rPr>
          <w:rFonts w:eastAsiaTheme="minorEastAsia"/>
          <w:sz w:val="24"/>
          <w:szCs w:val="24"/>
        </w:rPr>
      </w:pPr>
      <m:oMathPara>
        <m:oMath>
          <m:r>
            <w:rPr>
              <w:rFonts w:ascii="Cambria Math" w:eastAsiaTheme="minorEastAsia" w:hAnsi="Cambria Math"/>
              <w:sz w:val="24"/>
              <w:szCs w:val="24"/>
            </w:rPr>
            <m:t>4=0,1</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e>
            <m:sup>
              <m:r>
                <w:rPr>
                  <w:rFonts w:ascii="Cambria Math" w:eastAsiaTheme="minorEastAsia" w:hAnsi="Cambria Math"/>
                  <w:sz w:val="24"/>
                  <w:szCs w:val="24"/>
                </w:rPr>
                <m:t>2</m:t>
              </m:r>
            </m:sup>
          </m:sSup>
        </m:oMath>
      </m:oMathPara>
    </w:p>
    <w:p w14:paraId="12FAFD00" w14:textId="33FFF09F" w:rsidR="00461DF4" w:rsidRPr="00570F17" w:rsidRDefault="00995071" w:rsidP="001D1B47">
      <w:pPr>
        <w:pStyle w:val="ListParagraph"/>
        <w:spacing w:after="0" w:line="240" w:lineRule="auto"/>
        <w:ind w:left="450"/>
        <w:jc w:val="both"/>
        <w:rPr>
          <w:rFonts w:eastAsiaTheme="minorEastAsia"/>
          <w:sz w:val="24"/>
          <w:szCs w:val="24"/>
        </w:rPr>
      </w:pPr>
      <m:oMathPara>
        <m:oMath>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e>
            <m:sup>
              <m:r>
                <w:rPr>
                  <w:rFonts w:ascii="Cambria Math" w:eastAsiaTheme="minorEastAsia" w:hAnsi="Cambria Math"/>
                  <w:sz w:val="24"/>
                  <w:szCs w:val="24"/>
                </w:rPr>
                <m:t>2</m:t>
              </m:r>
            </m:sup>
          </m:sSup>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4</m:t>
              </m:r>
            </m:num>
            <m:den>
              <m:r>
                <w:rPr>
                  <w:rFonts w:ascii="Cambria Math" w:eastAsiaTheme="minorEastAsia" w:hAnsi="Cambria Math"/>
                  <w:sz w:val="24"/>
                  <w:szCs w:val="24"/>
                </w:rPr>
                <m:t>0,1</m:t>
              </m:r>
            </m:den>
          </m:f>
          <m:r>
            <w:rPr>
              <w:rFonts w:ascii="Cambria Math" w:eastAsiaTheme="minorEastAsia" w:hAnsi="Cambria Math"/>
              <w:sz w:val="24"/>
              <w:szCs w:val="24"/>
            </w:rPr>
            <m:t>=40</m:t>
          </m:r>
        </m:oMath>
      </m:oMathPara>
    </w:p>
    <w:p w14:paraId="000BF689" w14:textId="49C93921" w:rsidR="00050759" w:rsidRPr="00570F17" w:rsidRDefault="00995071" w:rsidP="00514FAC">
      <w:pPr>
        <w:pStyle w:val="ListParagraph"/>
        <w:spacing w:after="0" w:line="240" w:lineRule="auto"/>
        <w:ind w:left="450"/>
        <w:jc w:val="both"/>
        <w:rPr>
          <w:rFonts w:eastAsiaTheme="minor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3</m:t>
              </m:r>
            </m:sub>
          </m:sSub>
          <m:r>
            <w:rPr>
              <w:rFonts w:ascii="Cambria Math" w:eastAsiaTheme="minorEastAsia" w:hAnsi="Cambria Math"/>
              <w:sz w:val="24"/>
              <w:szCs w:val="24"/>
            </w:rPr>
            <m:t>=</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40</m:t>
              </m:r>
            </m:e>
          </m:rad>
          <m:r>
            <w:rPr>
              <w:rFonts w:ascii="Cambria Math" w:eastAsiaTheme="minorEastAsia" w:hAnsi="Cambria Math"/>
              <w:sz w:val="24"/>
              <w:szCs w:val="24"/>
            </w:rPr>
            <m:t xml:space="preserve">= </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4 x 10</m:t>
              </m:r>
            </m:e>
          </m:rad>
          <m:r>
            <w:rPr>
              <w:rFonts w:ascii="Cambria Math" w:eastAsiaTheme="minorEastAsia" w:hAnsi="Cambria Math"/>
              <w:sz w:val="24"/>
              <w:szCs w:val="24"/>
            </w:rPr>
            <m:t>=2</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10</m:t>
              </m:r>
            </m:e>
          </m:rad>
          <m:r>
            <w:rPr>
              <w:rFonts w:ascii="Cambria Math" w:eastAsiaTheme="minorEastAsia" w:hAnsi="Cambria Math"/>
              <w:sz w:val="24"/>
              <w:szCs w:val="24"/>
            </w:rPr>
            <m:t xml:space="preserve"> m/s</m:t>
          </m:r>
        </m:oMath>
      </m:oMathPara>
    </w:p>
    <w:p w14:paraId="47A182C6" w14:textId="77777777" w:rsidR="00E47496" w:rsidRPr="00570F17" w:rsidRDefault="00E47496" w:rsidP="00514FAC">
      <w:pPr>
        <w:pStyle w:val="ListParagraph"/>
        <w:spacing w:after="0" w:line="240" w:lineRule="auto"/>
        <w:ind w:left="450"/>
        <w:jc w:val="both"/>
        <w:rPr>
          <w:rFonts w:eastAsiaTheme="minorEastAsia"/>
          <w:sz w:val="24"/>
          <w:szCs w:val="24"/>
        </w:rPr>
      </w:pPr>
    </w:p>
    <w:p w14:paraId="4616AD92" w14:textId="44535923" w:rsidR="00E47496" w:rsidRPr="00570F17" w:rsidRDefault="00E47496" w:rsidP="00514FAC">
      <w:pPr>
        <w:pStyle w:val="ListParagraph"/>
        <w:spacing w:after="0" w:line="240" w:lineRule="auto"/>
        <w:ind w:left="450"/>
        <w:jc w:val="both"/>
        <w:rPr>
          <w:rFonts w:eastAsiaTheme="minorEastAsia"/>
          <w:sz w:val="24"/>
          <w:szCs w:val="24"/>
        </w:rPr>
      </w:pPr>
      <w:r w:rsidRPr="00570F17">
        <w:rPr>
          <w:rFonts w:eastAsiaTheme="minorEastAsia"/>
          <w:sz w:val="24"/>
          <w:szCs w:val="24"/>
        </w:rPr>
        <w:t xml:space="preserve">Jadi, kecepatan bola saat berada pada ketinggian 1 meter dari tanah adalah </w:t>
      </w:r>
      <m:oMath>
        <m:r>
          <w:rPr>
            <w:rFonts w:ascii="Cambria Math" w:eastAsiaTheme="minorEastAsia" w:hAnsi="Cambria Math"/>
            <w:sz w:val="24"/>
            <w:szCs w:val="24"/>
          </w:rPr>
          <m:t>2</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10</m:t>
            </m:r>
          </m:e>
        </m:rad>
        <m:r>
          <w:rPr>
            <w:rFonts w:ascii="Cambria Math" w:eastAsiaTheme="minorEastAsia" w:hAnsi="Cambria Math"/>
            <w:sz w:val="24"/>
            <w:szCs w:val="24"/>
          </w:rPr>
          <m:t xml:space="preserve"> m/s.</m:t>
        </m:r>
      </m:oMath>
    </w:p>
    <w:p w14:paraId="2ED56801" w14:textId="1AC0B427" w:rsidR="00514FAC" w:rsidRPr="00570F17" w:rsidRDefault="00514FAC" w:rsidP="00514FAC">
      <w:pPr>
        <w:pStyle w:val="ListParagraph"/>
        <w:spacing w:after="0" w:line="240" w:lineRule="auto"/>
        <w:ind w:left="0"/>
        <w:jc w:val="both"/>
        <w:rPr>
          <w:rFonts w:eastAsiaTheme="minorEastAsia"/>
          <w:sz w:val="24"/>
          <w:szCs w:val="24"/>
        </w:rPr>
      </w:pPr>
    </w:p>
    <w:p w14:paraId="6DCBF423" w14:textId="372BA701" w:rsidR="00514FAC" w:rsidRPr="00570F17" w:rsidRDefault="00514FAC" w:rsidP="00514FAC">
      <w:pPr>
        <w:pStyle w:val="ListParagraph"/>
        <w:numPr>
          <w:ilvl w:val="0"/>
          <w:numId w:val="17"/>
        </w:numPr>
        <w:spacing w:after="0" w:line="240" w:lineRule="auto"/>
        <w:ind w:left="360"/>
        <w:jc w:val="both"/>
        <w:rPr>
          <w:b/>
          <w:bCs/>
          <w:sz w:val="24"/>
          <w:szCs w:val="24"/>
        </w:rPr>
      </w:pPr>
      <w:r w:rsidRPr="00570F17">
        <w:rPr>
          <w:b/>
          <w:bCs/>
          <w:sz w:val="24"/>
          <w:szCs w:val="24"/>
        </w:rPr>
        <w:t>Dengan menggunakan konsep GLBB</w:t>
      </w:r>
    </w:p>
    <w:p w14:paraId="20B295C6" w14:textId="51B2CFB3" w:rsidR="00514FAC" w:rsidRPr="00570F17" w:rsidRDefault="00514FAC" w:rsidP="00514FAC">
      <w:pPr>
        <w:pStyle w:val="ListParagraph"/>
        <w:spacing w:after="0" w:line="240" w:lineRule="auto"/>
        <w:ind w:left="360"/>
        <w:jc w:val="both"/>
        <w:rPr>
          <w:sz w:val="24"/>
          <w:szCs w:val="24"/>
        </w:rPr>
      </w:pPr>
      <w:r w:rsidRPr="00570F17">
        <w:rPr>
          <w:sz w:val="24"/>
          <w:szCs w:val="24"/>
        </w:rPr>
        <w:t>Saat benda yang bergerak jatuh bebas dari ketinggian awal sebesar h</w:t>
      </w:r>
      <w:r w:rsidRPr="00570F17">
        <w:rPr>
          <w:sz w:val="24"/>
          <w:szCs w:val="24"/>
          <w:vertAlign w:val="subscript"/>
        </w:rPr>
        <w:t>0</w:t>
      </w:r>
      <w:r w:rsidRPr="00570F17">
        <w:rPr>
          <w:sz w:val="24"/>
          <w:szCs w:val="24"/>
        </w:rPr>
        <w:t xml:space="preserve"> mencapai titik terendah (titik sesaat sebelum menyentuh tanah), maka besar perpindahan benda sama dengan ketinggian awal (h = h</w:t>
      </w:r>
      <w:r w:rsidRPr="00570F17">
        <w:rPr>
          <w:sz w:val="24"/>
          <w:szCs w:val="24"/>
          <w:vertAlign w:val="subscript"/>
        </w:rPr>
        <w:t>0</w:t>
      </w:r>
      <w:r w:rsidRPr="00570F17">
        <w:rPr>
          <w:sz w:val="24"/>
          <w:szCs w:val="24"/>
        </w:rPr>
        <w:t>).</w:t>
      </w:r>
    </w:p>
    <w:p w14:paraId="53D6E5DC" w14:textId="10ACF1C7" w:rsidR="00514FAC" w:rsidRPr="00570F17" w:rsidRDefault="00514FAC" w:rsidP="00514FAC">
      <w:pPr>
        <w:pStyle w:val="ListParagraph"/>
        <w:spacing w:after="0" w:line="240" w:lineRule="auto"/>
        <w:ind w:left="360"/>
        <w:jc w:val="both"/>
        <w:rPr>
          <w:b/>
          <w:bCs/>
          <w:sz w:val="24"/>
          <w:szCs w:val="24"/>
        </w:rPr>
      </w:pPr>
    </w:p>
    <w:p w14:paraId="55C41A43" w14:textId="272F0291" w:rsidR="00D1022C" w:rsidRPr="00570F17" w:rsidRDefault="00D1022C" w:rsidP="00514FAC">
      <w:pPr>
        <w:pStyle w:val="ListParagraph"/>
        <w:spacing w:after="0" w:line="240" w:lineRule="auto"/>
        <w:ind w:left="360"/>
        <w:jc w:val="both"/>
        <w:rPr>
          <w:sz w:val="24"/>
          <w:szCs w:val="24"/>
        </w:rPr>
      </w:pPr>
      <w:r w:rsidRPr="00570F17">
        <w:rPr>
          <w:sz w:val="24"/>
          <w:szCs w:val="24"/>
        </w:rPr>
        <w:t>Karena h = h</w:t>
      </w:r>
      <w:r w:rsidRPr="00570F17">
        <w:rPr>
          <w:sz w:val="24"/>
          <w:szCs w:val="24"/>
          <w:vertAlign w:val="subscript"/>
        </w:rPr>
        <w:t>0</w:t>
      </w:r>
      <w:r w:rsidRPr="00570F17">
        <w:rPr>
          <w:sz w:val="24"/>
          <w:szCs w:val="24"/>
        </w:rPr>
        <w:t>, maka kecepatan benda sesaat sebelum mencapai tanah dapat dihitung secara langsung dengan rumus:</w:t>
      </w:r>
    </w:p>
    <w:p w14:paraId="5182357D" w14:textId="14E292AC" w:rsidR="00D1022C" w:rsidRPr="00570F17" w:rsidRDefault="00995071" w:rsidP="00514FAC">
      <w:pPr>
        <w:pStyle w:val="ListParagraph"/>
        <w:spacing w:after="0" w:line="240" w:lineRule="auto"/>
        <w:ind w:left="360"/>
        <w:jc w:val="both"/>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vt</m:t>
              </m:r>
            </m:e>
            <m:sup>
              <m:r>
                <w:rPr>
                  <w:rFonts w:ascii="Cambria Math" w:hAnsi="Cambria Math"/>
                  <w:sz w:val="24"/>
                  <w:szCs w:val="24"/>
                </w:rPr>
                <m:t>2</m:t>
              </m:r>
            </m:sup>
          </m:sSup>
          <m:r>
            <w:rPr>
              <w:rFonts w:ascii="Cambria Math" w:hAnsi="Cambria Math"/>
              <w:sz w:val="24"/>
              <w:szCs w:val="24"/>
            </w:rPr>
            <m:t>=2 x g x h</m:t>
          </m:r>
        </m:oMath>
      </m:oMathPara>
    </w:p>
    <w:p w14:paraId="53218D66" w14:textId="23F05208" w:rsidR="00D1022C" w:rsidRPr="00570F17" w:rsidRDefault="00995071" w:rsidP="00514FAC">
      <w:pPr>
        <w:pStyle w:val="ListParagraph"/>
        <w:spacing w:after="0" w:line="240" w:lineRule="auto"/>
        <w:ind w:left="360"/>
        <w:jc w:val="both"/>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vt</m:t>
              </m:r>
            </m:e>
            <m:sup>
              <m:r>
                <w:rPr>
                  <w:rFonts w:ascii="Cambria Math" w:hAnsi="Cambria Math"/>
                  <w:sz w:val="24"/>
                  <w:szCs w:val="24"/>
                </w:rPr>
                <m:t>2</m:t>
              </m:r>
            </m:sup>
          </m:sSup>
          <m:r>
            <w:rPr>
              <w:rFonts w:ascii="Cambria Math" w:hAnsi="Cambria Math"/>
              <w:sz w:val="24"/>
              <w:szCs w:val="24"/>
            </w:rPr>
            <m:t xml:space="preserve">=2 x 10 x 3 </m:t>
          </m:r>
        </m:oMath>
      </m:oMathPara>
    </w:p>
    <w:p w14:paraId="5587CF07" w14:textId="7ED2595A" w:rsidR="00E47496" w:rsidRPr="00570F17" w:rsidRDefault="00995071" w:rsidP="00514FAC">
      <w:pPr>
        <w:pStyle w:val="ListParagraph"/>
        <w:spacing w:after="0" w:line="240" w:lineRule="auto"/>
        <w:ind w:left="360"/>
        <w:jc w:val="both"/>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vt</m:t>
              </m:r>
            </m:e>
            <m:sup>
              <m:r>
                <w:rPr>
                  <w:rFonts w:ascii="Cambria Math" w:hAnsi="Cambria Math"/>
                  <w:sz w:val="24"/>
                  <w:szCs w:val="24"/>
                </w:rPr>
                <m:t>2</m:t>
              </m:r>
            </m:sup>
          </m:sSup>
          <m:r>
            <w:rPr>
              <w:rFonts w:ascii="Cambria Math" w:hAnsi="Cambria Math"/>
              <w:sz w:val="24"/>
              <w:szCs w:val="24"/>
            </w:rPr>
            <m:t>=60</m:t>
          </m:r>
        </m:oMath>
      </m:oMathPara>
    </w:p>
    <w:p w14:paraId="66BACE4D" w14:textId="1A22D354" w:rsidR="00E47496" w:rsidRPr="00570F17" w:rsidRDefault="00E47496" w:rsidP="00514FAC">
      <w:pPr>
        <w:pStyle w:val="ListParagraph"/>
        <w:spacing w:after="0" w:line="240" w:lineRule="auto"/>
        <w:ind w:left="360"/>
        <w:jc w:val="both"/>
        <w:rPr>
          <w:rFonts w:eastAsiaTheme="minorEastAsia"/>
          <w:sz w:val="24"/>
          <w:szCs w:val="24"/>
        </w:rPr>
      </w:pPr>
      <m:oMathPara>
        <m:oMath>
          <m:r>
            <w:rPr>
              <w:rFonts w:ascii="Cambria Math" w:hAnsi="Cambria Math"/>
              <w:sz w:val="24"/>
              <w:szCs w:val="24"/>
            </w:rPr>
            <m:t>vt=</m:t>
          </m:r>
          <m:rad>
            <m:radPr>
              <m:degHide m:val="1"/>
              <m:ctrlPr>
                <w:rPr>
                  <w:rFonts w:ascii="Cambria Math" w:hAnsi="Cambria Math"/>
                  <w:i/>
                  <w:sz w:val="24"/>
                  <w:szCs w:val="24"/>
                </w:rPr>
              </m:ctrlPr>
            </m:radPr>
            <m:deg/>
            <m:e>
              <m:r>
                <w:rPr>
                  <w:rFonts w:ascii="Cambria Math" w:hAnsi="Cambria Math"/>
                  <w:sz w:val="24"/>
                  <w:szCs w:val="24"/>
                </w:rPr>
                <m:t>60</m:t>
              </m:r>
            </m:e>
          </m:rad>
          <m:r>
            <w:rPr>
              <w:rFonts w:ascii="Cambria Math" w:hAnsi="Cambria Math"/>
              <w:sz w:val="24"/>
              <w:szCs w:val="24"/>
            </w:rPr>
            <m:t xml:space="preserve">= </m:t>
          </m:r>
          <m:rad>
            <m:radPr>
              <m:degHide m:val="1"/>
              <m:ctrlPr>
                <w:rPr>
                  <w:rFonts w:ascii="Cambria Math" w:hAnsi="Cambria Math"/>
                  <w:i/>
                  <w:sz w:val="24"/>
                  <w:szCs w:val="24"/>
                </w:rPr>
              </m:ctrlPr>
            </m:radPr>
            <m:deg/>
            <m:e>
              <m:r>
                <w:rPr>
                  <w:rFonts w:ascii="Cambria Math" w:hAnsi="Cambria Math"/>
                  <w:sz w:val="24"/>
                  <w:szCs w:val="24"/>
                </w:rPr>
                <m:t>4 x 15</m:t>
              </m:r>
            </m:e>
          </m:rad>
          <m:r>
            <w:rPr>
              <w:rFonts w:ascii="Cambria Math" w:hAnsi="Cambria Math"/>
              <w:sz w:val="24"/>
              <w:szCs w:val="24"/>
            </w:rPr>
            <m:t>=2</m:t>
          </m:r>
          <m:rad>
            <m:radPr>
              <m:degHide m:val="1"/>
              <m:ctrlPr>
                <w:rPr>
                  <w:rFonts w:ascii="Cambria Math" w:hAnsi="Cambria Math"/>
                  <w:i/>
                  <w:sz w:val="24"/>
                  <w:szCs w:val="24"/>
                </w:rPr>
              </m:ctrlPr>
            </m:radPr>
            <m:deg/>
            <m:e>
              <m:r>
                <w:rPr>
                  <w:rFonts w:ascii="Cambria Math" w:hAnsi="Cambria Math"/>
                  <w:sz w:val="24"/>
                  <w:szCs w:val="24"/>
                </w:rPr>
                <m:t>15</m:t>
              </m:r>
            </m:e>
          </m:rad>
          <m:r>
            <w:rPr>
              <w:rFonts w:ascii="Cambria Math" w:hAnsi="Cambria Math"/>
              <w:sz w:val="24"/>
              <w:szCs w:val="24"/>
            </w:rPr>
            <m:t xml:space="preserve"> m/s</m:t>
          </m:r>
        </m:oMath>
      </m:oMathPara>
    </w:p>
    <w:p w14:paraId="4511F87C" w14:textId="77777777" w:rsidR="00E47496" w:rsidRPr="00570F17" w:rsidRDefault="00E47496" w:rsidP="00514FAC">
      <w:pPr>
        <w:pStyle w:val="ListParagraph"/>
        <w:spacing w:after="0" w:line="240" w:lineRule="auto"/>
        <w:ind w:left="360"/>
        <w:jc w:val="both"/>
        <w:rPr>
          <w:rFonts w:eastAsiaTheme="minorEastAsia"/>
          <w:sz w:val="24"/>
          <w:szCs w:val="24"/>
        </w:rPr>
      </w:pPr>
    </w:p>
    <w:p w14:paraId="0638CE7B" w14:textId="6FCD7236" w:rsidR="00E47496" w:rsidRPr="00570F17" w:rsidRDefault="00E47496" w:rsidP="00514FAC">
      <w:pPr>
        <w:pStyle w:val="ListParagraph"/>
        <w:spacing w:after="0" w:line="240" w:lineRule="auto"/>
        <w:ind w:left="360"/>
        <w:jc w:val="both"/>
        <w:rPr>
          <w:rFonts w:eastAsiaTheme="minorEastAsia"/>
          <w:sz w:val="24"/>
          <w:szCs w:val="24"/>
        </w:rPr>
      </w:pPr>
      <w:r w:rsidRPr="00570F17">
        <w:rPr>
          <w:rFonts w:eastAsiaTheme="minorEastAsia"/>
          <w:sz w:val="24"/>
          <w:szCs w:val="24"/>
        </w:rPr>
        <w:t xml:space="preserve">Jadi, kecepatan bola sesaat sebelum menyentuh tanah adalah </w:t>
      </w:r>
      <m:oMath>
        <m:r>
          <w:rPr>
            <w:rFonts w:ascii="Cambria Math" w:hAnsi="Cambria Math"/>
            <w:sz w:val="24"/>
            <w:szCs w:val="24"/>
          </w:rPr>
          <m:t>2</m:t>
        </m:r>
        <m:rad>
          <m:radPr>
            <m:degHide m:val="1"/>
            <m:ctrlPr>
              <w:rPr>
                <w:rFonts w:ascii="Cambria Math" w:hAnsi="Cambria Math"/>
                <w:i/>
                <w:sz w:val="24"/>
                <w:szCs w:val="24"/>
              </w:rPr>
            </m:ctrlPr>
          </m:radPr>
          <m:deg/>
          <m:e>
            <m:r>
              <w:rPr>
                <w:rFonts w:ascii="Cambria Math" w:hAnsi="Cambria Math"/>
                <w:sz w:val="24"/>
                <w:szCs w:val="24"/>
              </w:rPr>
              <m:t>15</m:t>
            </m:r>
          </m:e>
        </m:rad>
        <m:r>
          <w:rPr>
            <w:rFonts w:ascii="Cambria Math" w:hAnsi="Cambria Math"/>
            <w:sz w:val="24"/>
            <w:szCs w:val="24"/>
          </w:rPr>
          <m:t xml:space="preserve"> m/s</m:t>
        </m:r>
      </m:oMath>
      <w:r w:rsidRPr="00570F17">
        <w:rPr>
          <w:rFonts w:eastAsiaTheme="minorEastAsia"/>
          <w:sz w:val="24"/>
          <w:szCs w:val="24"/>
        </w:rPr>
        <w:t>.</w:t>
      </w:r>
    </w:p>
    <w:p w14:paraId="37A36739" w14:textId="72ADC441" w:rsidR="00E47496" w:rsidRDefault="00E47496" w:rsidP="00514FAC">
      <w:pPr>
        <w:pStyle w:val="ListParagraph"/>
        <w:spacing w:after="0" w:line="240" w:lineRule="auto"/>
        <w:ind w:left="360"/>
        <w:jc w:val="both"/>
        <w:rPr>
          <w:sz w:val="24"/>
          <w:szCs w:val="24"/>
        </w:rPr>
      </w:pPr>
    </w:p>
    <w:p w14:paraId="0F4EE1A2" w14:textId="25A7E9C0" w:rsidR="00EC5F0A" w:rsidRDefault="00EC5F0A" w:rsidP="00514FAC">
      <w:pPr>
        <w:pStyle w:val="ListParagraph"/>
        <w:spacing w:after="0" w:line="240" w:lineRule="auto"/>
        <w:ind w:left="360"/>
        <w:jc w:val="both"/>
        <w:rPr>
          <w:sz w:val="24"/>
          <w:szCs w:val="24"/>
        </w:rPr>
      </w:pPr>
    </w:p>
    <w:p w14:paraId="35BF2F76" w14:textId="028C8B00" w:rsidR="00817332" w:rsidRDefault="00817332" w:rsidP="00514FAC">
      <w:pPr>
        <w:pStyle w:val="ListParagraph"/>
        <w:spacing w:after="0" w:line="240" w:lineRule="auto"/>
        <w:ind w:left="360"/>
        <w:jc w:val="both"/>
        <w:rPr>
          <w:sz w:val="24"/>
          <w:szCs w:val="24"/>
        </w:rPr>
      </w:pPr>
    </w:p>
    <w:p w14:paraId="64BD3D43" w14:textId="4AE4315F" w:rsidR="00817332" w:rsidRDefault="00817332" w:rsidP="00514FAC">
      <w:pPr>
        <w:pStyle w:val="ListParagraph"/>
        <w:spacing w:after="0" w:line="240" w:lineRule="auto"/>
        <w:ind w:left="360"/>
        <w:jc w:val="both"/>
        <w:rPr>
          <w:sz w:val="24"/>
          <w:szCs w:val="24"/>
        </w:rPr>
      </w:pPr>
    </w:p>
    <w:p w14:paraId="2F46E7EC" w14:textId="77777777" w:rsidR="00817332" w:rsidRPr="00570F17" w:rsidRDefault="00817332" w:rsidP="00514FAC">
      <w:pPr>
        <w:pStyle w:val="ListParagraph"/>
        <w:spacing w:after="0" w:line="240" w:lineRule="auto"/>
        <w:ind w:left="360"/>
        <w:jc w:val="both"/>
        <w:rPr>
          <w:sz w:val="24"/>
          <w:szCs w:val="24"/>
        </w:rPr>
      </w:pPr>
    </w:p>
    <w:p w14:paraId="26D9A75F" w14:textId="77777777" w:rsidR="00E47496" w:rsidRPr="00570F17" w:rsidRDefault="00E47496" w:rsidP="00514FAC">
      <w:pPr>
        <w:pStyle w:val="ListParagraph"/>
        <w:spacing w:after="0" w:line="240" w:lineRule="auto"/>
        <w:ind w:left="360"/>
        <w:jc w:val="both"/>
        <w:rPr>
          <w:sz w:val="24"/>
          <w:szCs w:val="24"/>
        </w:rPr>
      </w:pPr>
    </w:p>
    <w:p w14:paraId="3AC084C5" w14:textId="46938D7E" w:rsidR="00050759" w:rsidRPr="00817332" w:rsidRDefault="00050759" w:rsidP="003D319E">
      <w:pPr>
        <w:spacing w:after="0" w:line="240" w:lineRule="auto"/>
        <w:jc w:val="both"/>
        <w:rPr>
          <w:b/>
          <w:bCs/>
          <w:sz w:val="24"/>
          <w:szCs w:val="24"/>
          <w:lang w:val="en-US"/>
        </w:rPr>
      </w:pPr>
      <w:r w:rsidRPr="00570F17">
        <w:rPr>
          <w:b/>
          <w:bCs/>
          <w:sz w:val="24"/>
          <w:szCs w:val="24"/>
        </w:rPr>
        <w:lastRenderedPageBreak/>
        <w:t>Uji Kemampuan Diri</w:t>
      </w:r>
      <w:r w:rsidR="00817332">
        <w:rPr>
          <w:b/>
          <w:bCs/>
          <w:sz w:val="24"/>
          <w:szCs w:val="24"/>
          <w:lang w:val="en-US"/>
        </w:rPr>
        <w:t xml:space="preserve"> 2</w:t>
      </w:r>
    </w:p>
    <w:p w14:paraId="062A266B" w14:textId="26627A9C" w:rsidR="003D319E" w:rsidRPr="00570F17" w:rsidRDefault="003D319E" w:rsidP="003D319E">
      <w:pPr>
        <w:spacing w:after="0" w:line="240" w:lineRule="auto"/>
        <w:jc w:val="both"/>
        <w:rPr>
          <w:sz w:val="24"/>
          <w:szCs w:val="24"/>
        </w:rPr>
      </w:pPr>
      <w:r w:rsidRPr="00570F17">
        <w:rPr>
          <w:sz w:val="24"/>
          <w:szCs w:val="24"/>
        </w:rPr>
        <w:t>Diketahui</w:t>
      </w:r>
      <w:r w:rsidRPr="00570F17">
        <w:rPr>
          <w:sz w:val="24"/>
          <w:szCs w:val="24"/>
        </w:rPr>
        <w:tab/>
        <w:t>: h</w:t>
      </w:r>
      <w:r w:rsidRPr="00570F17">
        <w:rPr>
          <w:sz w:val="24"/>
          <w:szCs w:val="24"/>
          <w:vertAlign w:val="subscript"/>
        </w:rPr>
        <w:t>1</w:t>
      </w:r>
      <w:r w:rsidRPr="00570F17">
        <w:rPr>
          <w:sz w:val="24"/>
          <w:szCs w:val="24"/>
        </w:rPr>
        <w:t xml:space="preserve"> = 4,5 m</w:t>
      </w:r>
    </w:p>
    <w:p w14:paraId="2B067D27" w14:textId="4354B33B" w:rsidR="003D319E" w:rsidRPr="00570F17" w:rsidRDefault="003D319E" w:rsidP="003D319E">
      <w:pPr>
        <w:spacing w:after="0" w:line="240" w:lineRule="auto"/>
        <w:jc w:val="both"/>
        <w:rPr>
          <w:sz w:val="24"/>
          <w:szCs w:val="24"/>
        </w:rPr>
      </w:pPr>
      <w:r w:rsidRPr="00570F17">
        <w:rPr>
          <w:sz w:val="24"/>
          <w:szCs w:val="24"/>
        </w:rPr>
        <w:tab/>
      </w:r>
      <w:r w:rsidRPr="00570F17">
        <w:rPr>
          <w:sz w:val="24"/>
          <w:szCs w:val="24"/>
        </w:rPr>
        <w:tab/>
        <w:t xml:space="preserve">  h</w:t>
      </w:r>
      <w:r w:rsidRPr="00570F17">
        <w:rPr>
          <w:sz w:val="24"/>
          <w:szCs w:val="24"/>
          <w:vertAlign w:val="subscript"/>
        </w:rPr>
        <w:t>2</w:t>
      </w:r>
      <w:r w:rsidRPr="00570F17">
        <w:rPr>
          <w:sz w:val="24"/>
          <w:szCs w:val="24"/>
        </w:rPr>
        <w:t xml:space="preserve"> = 9 m</w:t>
      </w:r>
    </w:p>
    <w:p w14:paraId="236CC8C2" w14:textId="08910BEF" w:rsidR="003D319E" w:rsidRPr="00570F17" w:rsidRDefault="003D319E" w:rsidP="003D319E">
      <w:pPr>
        <w:spacing w:after="0" w:line="240" w:lineRule="auto"/>
        <w:jc w:val="both"/>
        <w:rPr>
          <w:sz w:val="24"/>
          <w:szCs w:val="24"/>
        </w:rPr>
      </w:pPr>
      <w:r w:rsidRPr="00570F17">
        <w:rPr>
          <w:sz w:val="24"/>
          <w:szCs w:val="24"/>
        </w:rPr>
        <w:t>Ditanyakan</w:t>
      </w:r>
      <w:r w:rsidRPr="00570F17">
        <w:rPr>
          <w:sz w:val="24"/>
          <w:szCs w:val="24"/>
        </w:rPr>
        <w:tab/>
        <w:t>: W?</w:t>
      </w:r>
    </w:p>
    <w:p w14:paraId="3F839103" w14:textId="1C9F1E9D" w:rsidR="003D319E" w:rsidRPr="00570F17" w:rsidRDefault="003D319E" w:rsidP="003D319E">
      <w:pPr>
        <w:spacing w:after="0" w:line="240" w:lineRule="auto"/>
        <w:jc w:val="both"/>
        <w:rPr>
          <w:sz w:val="24"/>
          <w:szCs w:val="24"/>
        </w:rPr>
      </w:pPr>
      <w:r w:rsidRPr="00570F17">
        <w:rPr>
          <w:sz w:val="24"/>
          <w:szCs w:val="24"/>
        </w:rPr>
        <w:t>Jawab</w:t>
      </w:r>
      <w:r w:rsidRPr="00570F17">
        <w:rPr>
          <w:sz w:val="24"/>
          <w:szCs w:val="24"/>
        </w:rPr>
        <w:tab/>
      </w:r>
      <w:r w:rsidRPr="00570F17">
        <w:rPr>
          <w:sz w:val="24"/>
          <w:szCs w:val="24"/>
        </w:rPr>
        <w:tab/>
        <w:t>:</w:t>
      </w:r>
    </w:p>
    <w:p w14:paraId="1F661ECA" w14:textId="7CC870CA" w:rsidR="003D319E" w:rsidRPr="00570F17" w:rsidRDefault="003D319E" w:rsidP="003D319E">
      <w:pPr>
        <w:spacing w:after="0" w:line="240" w:lineRule="auto"/>
        <w:ind w:left="810"/>
        <w:jc w:val="both"/>
        <w:rPr>
          <w:rFonts w:eastAsiaTheme="minorEastAsia"/>
          <w:sz w:val="24"/>
          <w:szCs w:val="24"/>
        </w:rPr>
      </w:pPr>
      <w:r w:rsidRPr="00570F17">
        <w:rPr>
          <w:sz w:val="24"/>
          <w:szCs w:val="24"/>
        </w:rPr>
        <w:tab/>
        <w:t xml:space="preserve">   </w:t>
      </w:r>
      <m:oMath>
        <m:r>
          <m:rPr>
            <m:sty m:val="p"/>
          </m:rPr>
          <w:rPr>
            <w:rFonts w:ascii="Cambria Math" w:hAnsi="Cambria Math"/>
            <w:sz w:val="24"/>
            <w:szCs w:val="24"/>
          </w:rPr>
          <m:t xml:space="preserve"> W</m:t>
        </m:r>
        <m:r>
          <w:rPr>
            <w:rFonts w:ascii="Cambria Math" w:hAnsi="Cambria Math"/>
            <w:sz w:val="24"/>
            <w:szCs w:val="24"/>
          </w:rPr>
          <m:t>= ∆Ep</m:t>
        </m:r>
      </m:oMath>
    </w:p>
    <w:p w14:paraId="00FD3C8E" w14:textId="68ADDE4F" w:rsidR="00050759" w:rsidRPr="00570F17" w:rsidRDefault="00096DA5" w:rsidP="00096DA5">
      <w:pPr>
        <w:spacing w:after="0" w:line="240" w:lineRule="auto"/>
        <w:ind w:left="810"/>
        <w:jc w:val="both"/>
        <w:rPr>
          <w:rFonts w:eastAsiaTheme="minorEastAsia"/>
          <w:sz w:val="24"/>
          <w:szCs w:val="24"/>
        </w:rPr>
      </w:pPr>
      <w:r w:rsidRPr="00570F17">
        <w:rPr>
          <w:rFonts w:eastAsiaTheme="minorEastAsia"/>
          <w:sz w:val="24"/>
          <w:szCs w:val="24"/>
        </w:rPr>
        <w:tab/>
        <w:t xml:space="preserve">    </w:t>
      </w:r>
      <m:oMath>
        <m:r>
          <m:rPr>
            <m:sty m:val="p"/>
          </m:rPr>
          <w:rPr>
            <w:rFonts w:ascii="Cambria Math" w:eastAsiaTheme="minorEastAsia" w:hAnsi="Cambria Math"/>
            <w:sz w:val="24"/>
            <w:szCs w:val="24"/>
          </w:rPr>
          <m:t>W</m:t>
        </m:r>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Ep</m:t>
            </m:r>
          </m:e>
          <m:sub>
            <m:r>
              <w:rPr>
                <w:rFonts w:ascii="Cambria Math" w:eastAsiaTheme="minorEastAsia" w:hAnsi="Cambria Math"/>
                <w:sz w:val="24"/>
                <w:szCs w:val="24"/>
              </w:rPr>
              <m:t>2</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Ep</m:t>
            </m:r>
          </m:e>
          <m:sub>
            <m:r>
              <w:rPr>
                <w:rFonts w:ascii="Cambria Math" w:eastAsiaTheme="minorEastAsia" w:hAnsi="Cambria Math"/>
                <w:sz w:val="24"/>
                <w:szCs w:val="24"/>
              </w:rPr>
              <m:t>1</m:t>
            </m:r>
          </m:sub>
        </m:sSub>
      </m:oMath>
    </w:p>
    <w:p w14:paraId="3271234A" w14:textId="4EA546A8" w:rsidR="00096DA5" w:rsidRPr="00570F17" w:rsidRDefault="00096DA5" w:rsidP="00096DA5">
      <w:pPr>
        <w:spacing w:after="0" w:line="240" w:lineRule="auto"/>
        <w:ind w:left="810"/>
        <w:jc w:val="both"/>
        <w:rPr>
          <w:rFonts w:eastAsiaTheme="minorEastAsia"/>
          <w:sz w:val="24"/>
          <w:szCs w:val="24"/>
        </w:rPr>
      </w:pPr>
      <w:r w:rsidRPr="00570F17">
        <w:rPr>
          <w:rFonts w:eastAsiaTheme="minorEastAsia"/>
          <w:sz w:val="24"/>
          <w:szCs w:val="24"/>
        </w:rPr>
        <w:t xml:space="preserve">               </w:t>
      </w:r>
      <m:oMath>
        <m:r>
          <m:rPr>
            <m:sty m:val="p"/>
          </m:rPr>
          <w:rPr>
            <w:rFonts w:ascii="Cambria Math" w:eastAsiaTheme="minorEastAsia" w:hAnsi="Cambria Math"/>
            <w:sz w:val="24"/>
            <w:szCs w:val="24"/>
          </w:rPr>
          <m:t>W</m:t>
        </m:r>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m.g.h</m:t>
            </m:r>
          </m:e>
          <m:sub>
            <m:r>
              <w:rPr>
                <w:rFonts w:ascii="Cambria Math" w:eastAsiaTheme="minorEastAsia" w:hAnsi="Cambria Math"/>
                <w:sz w:val="24"/>
                <w:szCs w:val="24"/>
              </w:rPr>
              <m:t>2</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m.g.h</m:t>
            </m:r>
          </m:e>
          <m:sub>
            <m:r>
              <w:rPr>
                <w:rFonts w:ascii="Cambria Math" w:eastAsiaTheme="minorEastAsia" w:hAnsi="Cambria Math"/>
                <w:sz w:val="24"/>
                <w:szCs w:val="24"/>
              </w:rPr>
              <m:t>1</m:t>
            </m:r>
          </m:sub>
        </m:sSub>
      </m:oMath>
    </w:p>
    <w:p w14:paraId="311DAD28" w14:textId="19F5B077" w:rsidR="00096DA5" w:rsidRPr="00570F17" w:rsidRDefault="00096DA5" w:rsidP="00096DA5">
      <w:pPr>
        <w:spacing w:after="0" w:line="240" w:lineRule="auto"/>
        <w:ind w:left="810"/>
        <w:jc w:val="both"/>
        <w:rPr>
          <w:rFonts w:eastAsiaTheme="minorEastAsia"/>
          <w:sz w:val="24"/>
          <w:szCs w:val="24"/>
        </w:rPr>
      </w:pPr>
      <w:r w:rsidRPr="00570F17">
        <w:rPr>
          <w:rFonts w:eastAsiaTheme="minorEastAsia"/>
          <w:sz w:val="24"/>
          <w:szCs w:val="24"/>
        </w:rPr>
        <w:t xml:space="preserve">            </w:t>
      </w:r>
      <w:r w:rsidRPr="002265E6">
        <w:rPr>
          <w:rFonts w:eastAsiaTheme="minorEastAsia"/>
          <w:iCs/>
          <w:sz w:val="24"/>
          <w:szCs w:val="24"/>
        </w:rPr>
        <w:t xml:space="preserve">   </w:t>
      </w:r>
      <m:oMath>
        <m:r>
          <m:rPr>
            <m:sty m:val="p"/>
          </m:rPr>
          <w:rPr>
            <w:rFonts w:ascii="Cambria Math" w:eastAsiaTheme="minorEastAsia" w:hAnsi="Cambria Math"/>
            <w:sz w:val="24"/>
            <w:szCs w:val="24"/>
          </w:rPr>
          <m:t>W</m:t>
        </m:r>
        <m:r>
          <w:rPr>
            <w:rFonts w:ascii="Cambria Math" w:eastAsiaTheme="minorEastAsia" w:hAnsi="Cambria Math"/>
            <w:sz w:val="24"/>
            <w:szCs w:val="24"/>
          </w:rPr>
          <m:t>= m x 10 x 9-m x 10 x 4,5</m:t>
        </m:r>
      </m:oMath>
    </w:p>
    <w:p w14:paraId="4B9A1553" w14:textId="12D08339" w:rsidR="00096DA5" w:rsidRPr="00570F17" w:rsidRDefault="00096DA5" w:rsidP="005A5F46">
      <w:pPr>
        <w:spacing w:after="0" w:line="240" w:lineRule="auto"/>
        <w:ind w:left="810"/>
        <w:jc w:val="both"/>
        <w:rPr>
          <w:rFonts w:eastAsiaTheme="minorEastAsia"/>
          <w:sz w:val="24"/>
          <w:szCs w:val="24"/>
        </w:rPr>
      </w:pPr>
      <w:r w:rsidRPr="00570F17">
        <w:rPr>
          <w:rFonts w:eastAsiaTheme="minorEastAsia"/>
          <w:sz w:val="24"/>
          <w:szCs w:val="24"/>
        </w:rPr>
        <w:t xml:space="preserve">               </w:t>
      </w:r>
      <m:oMath>
        <m:r>
          <m:rPr>
            <m:sty m:val="p"/>
          </m:rPr>
          <w:rPr>
            <w:rFonts w:ascii="Cambria Math" w:eastAsiaTheme="minorEastAsia" w:hAnsi="Cambria Math"/>
            <w:sz w:val="24"/>
            <w:szCs w:val="24"/>
          </w:rPr>
          <m:t>W</m:t>
        </m:r>
        <m:r>
          <w:rPr>
            <w:rFonts w:ascii="Cambria Math" w:eastAsiaTheme="minorEastAsia" w:hAnsi="Cambria Math"/>
            <w:sz w:val="24"/>
            <w:szCs w:val="24"/>
          </w:rPr>
          <m:t>= 90m-45m</m:t>
        </m:r>
      </m:oMath>
    </w:p>
    <w:p w14:paraId="2D5F0DD2" w14:textId="0B761460" w:rsidR="00096DA5" w:rsidRPr="00570F17" w:rsidRDefault="00096DA5" w:rsidP="00096DA5">
      <w:pPr>
        <w:spacing w:after="0" w:line="240" w:lineRule="auto"/>
        <w:ind w:left="810"/>
        <w:jc w:val="both"/>
        <w:rPr>
          <w:rFonts w:eastAsiaTheme="minorEastAsia"/>
          <w:iCs/>
          <w:sz w:val="24"/>
          <w:szCs w:val="24"/>
        </w:rPr>
      </w:pPr>
      <w:r w:rsidRPr="00570F17">
        <w:rPr>
          <w:rFonts w:eastAsiaTheme="minorEastAsia"/>
          <w:sz w:val="24"/>
          <w:szCs w:val="24"/>
        </w:rPr>
        <w:t xml:space="preserve">              </w:t>
      </w:r>
      <w:r w:rsidRPr="002265E6">
        <w:rPr>
          <w:rFonts w:eastAsiaTheme="minorEastAsia"/>
          <w:iCs/>
          <w:sz w:val="24"/>
          <w:szCs w:val="24"/>
        </w:rPr>
        <w:t xml:space="preserve"> </w:t>
      </w:r>
      <m:oMath>
        <m:r>
          <m:rPr>
            <m:sty m:val="p"/>
          </m:rPr>
          <w:rPr>
            <w:rFonts w:ascii="Cambria Math" w:eastAsiaTheme="minorEastAsia" w:hAnsi="Cambria Math"/>
            <w:sz w:val="24"/>
            <w:szCs w:val="24"/>
          </w:rPr>
          <m:t>W</m:t>
        </m:r>
        <m:r>
          <w:rPr>
            <w:rFonts w:ascii="Cambria Math" w:eastAsiaTheme="minorEastAsia" w:hAnsi="Cambria Math"/>
            <w:sz w:val="24"/>
            <w:szCs w:val="24"/>
          </w:rPr>
          <m:t xml:space="preserve">= 45m </m:t>
        </m:r>
        <m:r>
          <m:rPr>
            <m:sty m:val="p"/>
          </m:rPr>
          <w:rPr>
            <w:rFonts w:ascii="Cambria Math" w:eastAsiaTheme="minorEastAsia" w:hAnsi="Cambria Math"/>
            <w:sz w:val="24"/>
            <w:szCs w:val="24"/>
          </w:rPr>
          <m:t>J</m:t>
        </m:r>
      </m:oMath>
    </w:p>
    <w:p w14:paraId="0826BA41" w14:textId="77777777" w:rsidR="00817332" w:rsidRDefault="00817332" w:rsidP="00096DA5">
      <w:pPr>
        <w:spacing w:after="0" w:line="240" w:lineRule="auto"/>
        <w:jc w:val="both"/>
        <w:rPr>
          <w:rFonts w:eastAsiaTheme="minorEastAsia"/>
          <w:iCs/>
          <w:sz w:val="24"/>
          <w:szCs w:val="24"/>
          <w:lang w:val="en-US"/>
        </w:rPr>
      </w:pPr>
    </w:p>
    <w:p w14:paraId="16002EF8" w14:textId="675377C5" w:rsidR="00096DA5" w:rsidRPr="00817332" w:rsidRDefault="00817332" w:rsidP="00096DA5">
      <w:pPr>
        <w:spacing w:after="0" w:line="240" w:lineRule="auto"/>
        <w:jc w:val="both"/>
        <w:rPr>
          <w:rFonts w:eastAsiaTheme="minorEastAsia"/>
          <w:iCs/>
          <w:sz w:val="24"/>
          <w:szCs w:val="24"/>
          <w:lang w:val="en-US"/>
        </w:rPr>
      </w:pPr>
      <w:r>
        <w:rPr>
          <w:rFonts w:eastAsiaTheme="minorEastAsia"/>
          <w:iCs/>
          <w:sz w:val="24"/>
          <w:szCs w:val="24"/>
          <w:lang w:val="en-US"/>
        </w:rPr>
        <w:t>Jadi, besar usaha yang dilakukan adalah 45m J.</w:t>
      </w:r>
    </w:p>
    <w:p w14:paraId="64C04665" w14:textId="50C4027D" w:rsidR="00A718D1" w:rsidRDefault="00A718D1" w:rsidP="007A57B4">
      <w:pPr>
        <w:spacing w:after="0" w:line="240" w:lineRule="auto"/>
        <w:jc w:val="both"/>
        <w:rPr>
          <w:b/>
          <w:bCs/>
          <w:sz w:val="24"/>
          <w:szCs w:val="24"/>
        </w:rPr>
      </w:pPr>
    </w:p>
    <w:p w14:paraId="11FDC16E" w14:textId="77777777" w:rsidR="00817332" w:rsidRDefault="00817332" w:rsidP="007A57B4">
      <w:pPr>
        <w:spacing w:after="0" w:line="240" w:lineRule="auto"/>
        <w:jc w:val="both"/>
        <w:rPr>
          <w:b/>
          <w:bCs/>
          <w:sz w:val="24"/>
          <w:szCs w:val="24"/>
        </w:rPr>
      </w:pPr>
    </w:p>
    <w:p w14:paraId="4D302B67" w14:textId="5B4072C2" w:rsidR="008547AD" w:rsidRPr="00817332" w:rsidRDefault="00050759" w:rsidP="007A57B4">
      <w:pPr>
        <w:spacing w:after="0" w:line="240" w:lineRule="auto"/>
        <w:jc w:val="both"/>
        <w:rPr>
          <w:b/>
          <w:bCs/>
          <w:sz w:val="24"/>
          <w:szCs w:val="24"/>
          <w:lang w:val="en-US"/>
        </w:rPr>
      </w:pPr>
      <w:r w:rsidRPr="00570F17">
        <w:rPr>
          <w:b/>
          <w:bCs/>
          <w:sz w:val="24"/>
          <w:szCs w:val="24"/>
        </w:rPr>
        <w:t xml:space="preserve">Uji Kemampuan Diri </w:t>
      </w:r>
      <w:r w:rsidR="00817332">
        <w:rPr>
          <w:b/>
          <w:bCs/>
          <w:sz w:val="24"/>
          <w:szCs w:val="24"/>
          <w:lang w:val="en-US"/>
        </w:rPr>
        <w:t>3</w:t>
      </w:r>
    </w:p>
    <w:p w14:paraId="68751118" w14:textId="4043B2B7" w:rsidR="00050759" w:rsidRDefault="008547AD" w:rsidP="007A57B4">
      <w:pPr>
        <w:spacing w:after="0" w:line="240" w:lineRule="auto"/>
        <w:jc w:val="both"/>
        <w:rPr>
          <w:sz w:val="24"/>
          <w:szCs w:val="24"/>
          <w:lang w:val="en-US"/>
        </w:rPr>
      </w:pPr>
      <w:r>
        <w:rPr>
          <w:sz w:val="24"/>
          <w:szCs w:val="24"/>
          <w:lang w:val="en-US"/>
        </w:rPr>
        <w:t>Diketahui</w:t>
      </w:r>
      <w:r>
        <w:rPr>
          <w:sz w:val="24"/>
          <w:szCs w:val="24"/>
          <w:lang w:val="en-US"/>
        </w:rPr>
        <w:tab/>
        <w:t>: m = 1500 kg</w:t>
      </w:r>
      <w:r>
        <w:rPr>
          <w:sz w:val="24"/>
          <w:szCs w:val="24"/>
          <w:lang w:val="en-US"/>
        </w:rPr>
        <w:tab/>
      </w:r>
      <w:r>
        <w:rPr>
          <w:sz w:val="24"/>
          <w:szCs w:val="24"/>
          <w:lang w:val="en-US"/>
        </w:rPr>
        <w:tab/>
      </w:r>
    </w:p>
    <w:p w14:paraId="6DEE8F3C" w14:textId="24850B78" w:rsidR="008547AD" w:rsidRDefault="008547AD" w:rsidP="007A57B4">
      <w:pPr>
        <w:spacing w:after="0" w:line="240" w:lineRule="auto"/>
        <w:jc w:val="both"/>
        <w:rPr>
          <w:sz w:val="24"/>
          <w:szCs w:val="24"/>
          <w:lang w:val="en-US"/>
        </w:rPr>
      </w:pPr>
      <w:r>
        <w:rPr>
          <w:sz w:val="24"/>
          <w:szCs w:val="24"/>
          <w:lang w:val="en-US"/>
        </w:rPr>
        <w:tab/>
      </w:r>
      <w:r>
        <w:rPr>
          <w:sz w:val="24"/>
          <w:szCs w:val="24"/>
          <w:lang w:val="en-US"/>
        </w:rPr>
        <w:tab/>
        <w:t xml:space="preserve">  v</w:t>
      </w:r>
      <w:r w:rsidRPr="008547AD">
        <w:rPr>
          <w:sz w:val="24"/>
          <w:szCs w:val="24"/>
          <w:vertAlign w:val="subscript"/>
          <w:lang w:val="en-US"/>
        </w:rPr>
        <w:t>2</w:t>
      </w:r>
      <w:r>
        <w:rPr>
          <w:sz w:val="24"/>
          <w:szCs w:val="24"/>
          <w:lang w:val="en-US"/>
        </w:rPr>
        <w:t xml:space="preserve"> = 0</w:t>
      </w:r>
    </w:p>
    <w:p w14:paraId="3241B95B" w14:textId="67B2448F" w:rsidR="008547AD" w:rsidRDefault="008547AD" w:rsidP="007A57B4">
      <w:pPr>
        <w:spacing w:after="0" w:line="240" w:lineRule="auto"/>
        <w:jc w:val="both"/>
        <w:rPr>
          <w:sz w:val="24"/>
          <w:szCs w:val="24"/>
          <w:lang w:val="en-US"/>
        </w:rPr>
      </w:pPr>
      <w:r>
        <w:rPr>
          <w:sz w:val="24"/>
          <w:szCs w:val="24"/>
          <w:lang w:val="en-US"/>
        </w:rPr>
        <w:tab/>
      </w:r>
      <w:r>
        <w:rPr>
          <w:sz w:val="24"/>
          <w:szCs w:val="24"/>
          <w:lang w:val="en-US"/>
        </w:rPr>
        <w:tab/>
        <w:t xml:space="preserve">    s = 50 m</w:t>
      </w:r>
    </w:p>
    <w:p w14:paraId="3CFD0382" w14:textId="0B0DEBF3" w:rsidR="008547AD" w:rsidRDefault="008547AD" w:rsidP="007A57B4">
      <w:pPr>
        <w:spacing w:after="0" w:line="240" w:lineRule="auto"/>
        <w:jc w:val="both"/>
        <w:rPr>
          <w:sz w:val="24"/>
          <w:szCs w:val="24"/>
          <w:lang w:val="en-US"/>
        </w:rPr>
      </w:pPr>
      <w:r>
        <w:rPr>
          <w:sz w:val="24"/>
          <w:szCs w:val="24"/>
          <w:lang w:val="en-US"/>
        </w:rPr>
        <w:tab/>
      </w:r>
      <w:r>
        <w:rPr>
          <w:sz w:val="24"/>
          <w:szCs w:val="24"/>
          <w:lang w:val="en-US"/>
        </w:rPr>
        <w:tab/>
        <w:t xml:space="preserve">  v</w:t>
      </w:r>
      <w:r w:rsidRPr="008547AD">
        <w:rPr>
          <w:sz w:val="24"/>
          <w:szCs w:val="24"/>
          <w:vertAlign w:val="subscript"/>
          <w:lang w:val="en-US"/>
        </w:rPr>
        <w:t>3</w:t>
      </w:r>
      <w:r>
        <w:rPr>
          <w:sz w:val="24"/>
          <w:szCs w:val="24"/>
          <w:lang w:val="en-US"/>
        </w:rPr>
        <w:t xml:space="preserve"> = 63 km/jam = 17,5 m/s</w:t>
      </w:r>
    </w:p>
    <w:p w14:paraId="7774CF0B" w14:textId="2AFD97A7" w:rsidR="008547AD" w:rsidRDefault="008547AD" w:rsidP="007A57B4">
      <w:pPr>
        <w:spacing w:after="0" w:line="240" w:lineRule="auto"/>
        <w:jc w:val="both"/>
        <w:rPr>
          <w:sz w:val="24"/>
          <w:szCs w:val="24"/>
          <w:lang w:val="en-US"/>
        </w:rPr>
      </w:pPr>
      <w:r>
        <w:rPr>
          <w:sz w:val="24"/>
          <w:szCs w:val="24"/>
          <w:lang w:val="en-US"/>
        </w:rPr>
        <w:t>Ditanyakan</w:t>
      </w:r>
      <w:r>
        <w:rPr>
          <w:sz w:val="24"/>
          <w:szCs w:val="24"/>
          <w:lang w:val="en-US"/>
        </w:rPr>
        <w:tab/>
        <w:t>: Besar usaha yang dilakukan oleh mobil?</w:t>
      </w:r>
    </w:p>
    <w:p w14:paraId="55478A03" w14:textId="030C1F2D" w:rsidR="008547AD" w:rsidRPr="008547AD" w:rsidRDefault="008547AD" w:rsidP="007A57B4">
      <w:pPr>
        <w:spacing w:after="0" w:line="240" w:lineRule="auto"/>
        <w:jc w:val="both"/>
        <w:rPr>
          <w:sz w:val="24"/>
          <w:szCs w:val="24"/>
          <w:lang w:val="en-US"/>
        </w:rPr>
      </w:pPr>
      <w:r>
        <w:rPr>
          <w:sz w:val="24"/>
          <w:szCs w:val="24"/>
          <w:lang w:val="en-US"/>
        </w:rPr>
        <w:t>Jawab</w:t>
      </w:r>
      <w:r>
        <w:rPr>
          <w:sz w:val="24"/>
          <w:szCs w:val="24"/>
          <w:lang w:val="en-US"/>
        </w:rPr>
        <w:tab/>
      </w:r>
      <w:r>
        <w:rPr>
          <w:sz w:val="24"/>
          <w:szCs w:val="24"/>
          <w:lang w:val="en-US"/>
        </w:rPr>
        <w:tab/>
        <w:t>:</w:t>
      </w:r>
    </w:p>
    <w:p w14:paraId="05A3B2E7" w14:textId="395A0B9D" w:rsidR="00050759" w:rsidRDefault="008547AD" w:rsidP="008547AD">
      <w:pPr>
        <w:spacing w:after="0" w:line="240" w:lineRule="auto"/>
        <w:ind w:left="1530"/>
        <w:jc w:val="both"/>
        <w:rPr>
          <w:rFonts w:eastAsiaTheme="minorEastAsia"/>
          <w:iCs/>
          <w:sz w:val="24"/>
          <w:szCs w:val="24"/>
        </w:rPr>
      </w:pPr>
      <w:r>
        <w:rPr>
          <w:rFonts w:eastAsiaTheme="minorEastAsia"/>
          <w:iCs/>
          <w:sz w:val="24"/>
          <w:szCs w:val="24"/>
          <w:lang w:val="en-US"/>
        </w:rPr>
        <w:t xml:space="preserve"> </w:t>
      </w:r>
      <m:oMath>
        <m:r>
          <m:rPr>
            <m:sty m:val="p"/>
          </m:rPr>
          <w:rPr>
            <w:rFonts w:ascii="Cambria Math" w:hAnsi="Cambria Math"/>
            <w:sz w:val="24"/>
            <w:szCs w:val="24"/>
          </w:rPr>
          <m:t xml:space="preserve">W= </m:t>
        </m:r>
        <m:sSub>
          <m:sSubPr>
            <m:ctrlPr>
              <w:rPr>
                <w:rFonts w:ascii="Cambria Math" w:hAnsi="Cambria Math"/>
                <w:iCs/>
                <w:sz w:val="24"/>
                <w:szCs w:val="24"/>
              </w:rPr>
            </m:ctrlPr>
          </m:sSubPr>
          <m:e>
            <m:r>
              <w:rPr>
                <w:rFonts w:ascii="Cambria Math" w:hAnsi="Cambria Math"/>
                <w:sz w:val="24"/>
                <w:szCs w:val="24"/>
              </w:rPr>
              <m:t>Ek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Ek</m:t>
            </m:r>
          </m:e>
          <m:sub>
            <m:r>
              <w:rPr>
                <w:rFonts w:ascii="Cambria Math" w:hAnsi="Cambria Math"/>
                <w:sz w:val="24"/>
                <w:szCs w:val="24"/>
              </w:rPr>
              <m:t>2</m:t>
            </m:r>
          </m:sub>
        </m:sSub>
      </m:oMath>
    </w:p>
    <w:p w14:paraId="68F4514D" w14:textId="4D112E3A" w:rsidR="008547AD" w:rsidRDefault="008547AD" w:rsidP="008547AD">
      <w:pPr>
        <w:spacing w:after="0" w:line="240" w:lineRule="auto"/>
        <w:ind w:left="1530"/>
        <w:jc w:val="both"/>
        <w:rPr>
          <w:rFonts w:eastAsiaTheme="minorEastAsia"/>
          <w:iCs/>
          <w:sz w:val="24"/>
          <w:szCs w:val="24"/>
        </w:rPr>
      </w:pPr>
      <w:r>
        <w:rPr>
          <w:rFonts w:eastAsiaTheme="minorEastAsia"/>
          <w:sz w:val="24"/>
          <w:szCs w:val="24"/>
          <w:lang w:val="en-US"/>
        </w:rPr>
        <w:t xml:space="preserve"> </w:t>
      </w:r>
      <m:oMath>
        <m:r>
          <m:rPr>
            <m:sty m:val="p"/>
          </m:rPr>
          <w:rPr>
            <w:rFonts w:ascii="Cambria Math" w:hAnsi="Cambria Math"/>
            <w:sz w:val="24"/>
            <w:szCs w:val="24"/>
          </w:rPr>
          <m:t>W</m:t>
        </m:r>
        <m:r>
          <w:rPr>
            <w:rFonts w:ascii="Cambria Math" w:hAnsi="Cambria Math"/>
            <w:sz w:val="24"/>
            <w:szCs w:val="24"/>
          </w:rPr>
          <m:t>=</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m:t>
        </m:r>
        <m:sSup>
          <m:sSupPr>
            <m:ctrlPr>
              <w:rPr>
                <w:rFonts w:ascii="Cambria Math" w:hAnsi="Cambria Math"/>
                <w:i/>
                <w:iCs/>
                <w:sz w:val="24"/>
                <w:szCs w:val="24"/>
              </w:rPr>
            </m:ctrlPr>
          </m:sSupPr>
          <m:e>
            <m:sSub>
              <m:sSubPr>
                <m:ctrlPr>
                  <w:rPr>
                    <w:rFonts w:ascii="Cambria Math" w:hAnsi="Cambria Math"/>
                    <w:i/>
                    <w:iCs/>
                    <w:sz w:val="24"/>
                    <w:szCs w:val="24"/>
                  </w:rPr>
                </m:ctrlPr>
              </m:sSubPr>
              <m:e>
                <m:r>
                  <w:rPr>
                    <w:rFonts w:ascii="Cambria Math" w:hAnsi="Cambria Math"/>
                    <w:sz w:val="24"/>
                    <w:szCs w:val="24"/>
                  </w:rPr>
                  <m:t>v</m:t>
                </m:r>
              </m:e>
              <m:sub>
                <m:r>
                  <w:rPr>
                    <w:rFonts w:ascii="Cambria Math" w:hAnsi="Cambria Math"/>
                    <w:sz w:val="24"/>
                    <w:szCs w:val="24"/>
                  </w:rPr>
                  <m:t>3</m:t>
                </m:r>
              </m:sub>
            </m:sSub>
          </m:e>
          <m:sup>
            <m:r>
              <w:rPr>
                <w:rFonts w:ascii="Cambria Math" w:hAnsi="Cambria Math"/>
                <w:sz w:val="24"/>
                <w:szCs w:val="24"/>
              </w:rPr>
              <m:t>2</m:t>
            </m:r>
          </m:sup>
        </m:sSup>
        <m:r>
          <w:rPr>
            <w:rFonts w:ascii="Cambria Math" w:eastAsiaTheme="minorEastAsia" w:hAnsi="Cambria Math"/>
            <w:sz w:val="24"/>
            <w:szCs w:val="24"/>
          </w:rPr>
          <m:t>-</m:t>
        </m:r>
        <m:f>
          <m:fPr>
            <m:ctrlPr>
              <w:rPr>
                <w:rFonts w:ascii="Cambria Math" w:eastAsiaTheme="minorEastAsia" w:hAnsi="Cambria Math"/>
                <w:i/>
                <w:iCs/>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m:t>
            </m:r>
          </m:den>
        </m:f>
        <m:r>
          <w:rPr>
            <w:rFonts w:ascii="Cambria Math" w:eastAsiaTheme="minorEastAsia" w:hAnsi="Cambria Math"/>
            <w:sz w:val="24"/>
            <w:szCs w:val="24"/>
          </w:rPr>
          <m:t>.m.</m:t>
        </m:r>
        <m:sSup>
          <m:sSupPr>
            <m:ctrlPr>
              <w:rPr>
                <w:rFonts w:ascii="Cambria Math" w:eastAsiaTheme="minorEastAsia" w:hAnsi="Cambria Math"/>
                <w:i/>
                <w:iCs/>
                <w:sz w:val="24"/>
                <w:szCs w:val="24"/>
              </w:rPr>
            </m:ctrlPr>
          </m:sSupPr>
          <m:e>
            <m:sSub>
              <m:sSubPr>
                <m:ctrlPr>
                  <w:rPr>
                    <w:rFonts w:ascii="Cambria Math" w:eastAsiaTheme="minorEastAsia" w:hAnsi="Cambria Math"/>
                    <w:i/>
                    <w:iCs/>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2</m:t>
                </m:r>
              </m:sub>
            </m:sSub>
          </m:e>
          <m:sup>
            <m:r>
              <w:rPr>
                <w:rFonts w:ascii="Cambria Math" w:eastAsiaTheme="minorEastAsia" w:hAnsi="Cambria Math"/>
                <w:sz w:val="24"/>
                <w:szCs w:val="24"/>
              </w:rPr>
              <m:t>2</m:t>
            </m:r>
          </m:sup>
        </m:sSup>
      </m:oMath>
    </w:p>
    <w:p w14:paraId="18FF2BE1" w14:textId="10A84DCA" w:rsidR="008547AD" w:rsidRDefault="008547AD" w:rsidP="008547AD">
      <w:pPr>
        <w:spacing w:after="0" w:line="240" w:lineRule="auto"/>
        <w:ind w:left="1530"/>
        <w:jc w:val="both"/>
        <w:rPr>
          <w:rFonts w:eastAsiaTheme="minorEastAsia"/>
          <w:sz w:val="24"/>
          <w:szCs w:val="24"/>
        </w:rPr>
      </w:pPr>
      <w:r>
        <w:rPr>
          <w:rFonts w:eastAsiaTheme="minorEastAsia"/>
          <w:iCs/>
          <w:sz w:val="24"/>
          <w:szCs w:val="24"/>
          <w:lang w:val="en-US"/>
        </w:rPr>
        <w:t xml:space="preserve"> </w:t>
      </w:r>
      <m:oMath>
        <m:r>
          <m:rPr>
            <m:sty m:val="p"/>
          </m:rPr>
          <w:rPr>
            <w:rFonts w:ascii="Cambria Math" w:hAnsi="Cambria Math"/>
            <w:sz w:val="24"/>
            <w:szCs w:val="24"/>
          </w:rPr>
          <m:t>W</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.1500.</m:t>
        </m:r>
        <m:sSup>
          <m:sSupPr>
            <m:ctrlPr>
              <w:rPr>
                <w:rFonts w:ascii="Cambria Math" w:hAnsi="Cambria Math"/>
                <w:i/>
                <w:sz w:val="24"/>
                <w:szCs w:val="24"/>
              </w:rPr>
            </m:ctrlPr>
          </m:sSupPr>
          <m:e>
            <m:r>
              <w:rPr>
                <w:rFonts w:ascii="Cambria Math" w:hAnsi="Cambria Math"/>
                <w:sz w:val="24"/>
                <w:szCs w:val="24"/>
              </w:rPr>
              <m:t>(17,5)</m:t>
            </m:r>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.1500.</m:t>
        </m:r>
        <m:sSup>
          <m:sSupPr>
            <m:ctrlPr>
              <w:rPr>
                <w:rFonts w:ascii="Cambria Math" w:hAnsi="Cambria Math"/>
                <w:i/>
                <w:sz w:val="24"/>
                <w:szCs w:val="24"/>
              </w:rPr>
            </m:ctrlPr>
          </m:sSupPr>
          <m:e>
            <m:r>
              <w:rPr>
                <w:rFonts w:ascii="Cambria Math" w:hAnsi="Cambria Math"/>
                <w:sz w:val="24"/>
                <w:szCs w:val="24"/>
              </w:rPr>
              <m:t>0</m:t>
            </m:r>
          </m:e>
          <m:sup>
            <m:r>
              <w:rPr>
                <w:rFonts w:ascii="Cambria Math" w:hAnsi="Cambria Math"/>
                <w:sz w:val="24"/>
                <w:szCs w:val="24"/>
              </w:rPr>
              <m:t>2</m:t>
            </m:r>
          </m:sup>
        </m:sSup>
      </m:oMath>
    </w:p>
    <w:p w14:paraId="23BCF382" w14:textId="557CF0F9" w:rsidR="008547AD" w:rsidRDefault="008547AD" w:rsidP="008547AD">
      <w:pPr>
        <w:spacing w:after="0" w:line="240" w:lineRule="auto"/>
        <w:ind w:left="1530"/>
        <w:jc w:val="both"/>
        <w:rPr>
          <w:rFonts w:eastAsiaTheme="minorEastAsia"/>
          <w:iCs/>
          <w:sz w:val="24"/>
          <w:szCs w:val="24"/>
        </w:rPr>
      </w:pPr>
      <w:r>
        <w:rPr>
          <w:rFonts w:eastAsiaTheme="minorEastAsia"/>
          <w:sz w:val="24"/>
          <w:szCs w:val="24"/>
          <w:lang w:val="en-US"/>
        </w:rPr>
        <w:t xml:space="preserve"> </w:t>
      </w:r>
      <m:oMath>
        <m:r>
          <m:rPr>
            <m:sty m:val="p"/>
          </m:rPr>
          <w:rPr>
            <w:rFonts w:ascii="Cambria Math" w:hAnsi="Cambria Math"/>
            <w:sz w:val="24"/>
            <w:szCs w:val="24"/>
          </w:rPr>
          <m:t>W</m:t>
        </m:r>
        <m:r>
          <w:rPr>
            <w:rFonts w:ascii="Cambria Math" w:hAnsi="Cambria Math"/>
            <w:sz w:val="24"/>
            <w:szCs w:val="24"/>
          </w:rPr>
          <m:t>=750 x 306,25-0</m:t>
        </m:r>
      </m:oMath>
    </w:p>
    <w:p w14:paraId="3535702D" w14:textId="2EFA9460" w:rsidR="008547AD" w:rsidRPr="008547AD" w:rsidRDefault="008547AD" w:rsidP="008547AD">
      <w:pPr>
        <w:spacing w:after="0" w:line="240" w:lineRule="auto"/>
        <w:ind w:left="1530"/>
        <w:jc w:val="both"/>
        <w:rPr>
          <w:b/>
          <w:bCs/>
          <w:i/>
          <w:sz w:val="24"/>
          <w:szCs w:val="24"/>
        </w:rPr>
      </w:pPr>
      <w:r>
        <w:rPr>
          <w:rFonts w:eastAsiaTheme="minorEastAsia"/>
          <w:iCs/>
          <w:sz w:val="24"/>
          <w:szCs w:val="24"/>
          <w:lang w:val="en-US"/>
        </w:rPr>
        <w:t xml:space="preserve"> </w:t>
      </w:r>
      <m:oMath>
        <m:r>
          <m:rPr>
            <m:sty m:val="p"/>
          </m:rPr>
          <w:rPr>
            <w:rFonts w:ascii="Cambria Math" w:hAnsi="Cambria Math"/>
            <w:sz w:val="24"/>
            <w:szCs w:val="24"/>
          </w:rPr>
          <m:t>W</m:t>
        </m:r>
        <m:r>
          <w:rPr>
            <w:rFonts w:ascii="Cambria Math" w:hAnsi="Cambria Math"/>
            <w:sz w:val="24"/>
            <w:szCs w:val="24"/>
          </w:rPr>
          <m:t xml:space="preserve">=229.687,5 </m:t>
        </m:r>
        <m:r>
          <m:rPr>
            <m:sty m:val="p"/>
          </m:rPr>
          <w:rPr>
            <w:rFonts w:ascii="Cambria Math" w:hAnsi="Cambria Math"/>
            <w:sz w:val="24"/>
            <w:szCs w:val="24"/>
          </w:rPr>
          <m:t>J</m:t>
        </m:r>
      </m:oMath>
    </w:p>
    <w:p w14:paraId="76985566" w14:textId="6829A335" w:rsidR="008547AD" w:rsidRDefault="008547AD" w:rsidP="007A57B4">
      <w:pPr>
        <w:spacing w:after="0" w:line="240" w:lineRule="auto"/>
        <w:jc w:val="both"/>
        <w:rPr>
          <w:b/>
          <w:bCs/>
          <w:sz w:val="24"/>
          <w:szCs w:val="24"/>
        </w:rPr>
      </w:pPr>
    </w:p>
    <w:p w14:paraId="20672323" w14:textId="061D6B63" w:rsidR="00A718D1" w:rsidRPr="00A718D1" w:rsidRDefault="00A718D1" w:rsidP="007A57B4">
      <w:pPr>
        <w:spacing w:after="0" w:line="240" w:lineRule="auto"/>
        <w:jc w:val="both"/>
        <w:rPr>
          <w:sz w:val="24"/>
          <w:szCs w:val="24"/>
          <w:lang w:val="en-US"/>
        </w:rPr>
      </w:pPr>
      <w:r w:rsidRPr="00A718D1">
        <w:rPr>
          <w:sz w:val="24"/>
          <w:szCs w:val="24"/>
          <w:lang w:val="en-US"/>
        </w:rPr>
        <w:t>Jadi, besar usaha yang dilakukan oleh mobil adalah 229.687,5 J.</w:t>
      </w:r>
    </w:p>
    <w:p w14:paraId="3C24E329" w14:textId="281C7E65" w:rsidR="00A718D1" w:rsidRPr="00A718D1" w:rsidRDefault="00A718D1" w:rsidP="007A57B4">
      <w:pPr>
        <w:spacing w:after="0" w:line="240" w:lineRule="auto"/>
        <w:jc w:val="both"/>
        <w:rPr>
          <w:b/>
          <w:bCs/>
          <w:sz w:val="24"/>
          <w:szCs w:val="24"/>
          <w:lang w:val="en-US"/>
        </w:rPr>
      </w:pPr>
    </w:p>
    <w:p w14:paraId="64A93174" w14:textId="77777777" w:rsidR="00A718D1" w:rsidRDefault="00A718D1" w:rsidP="007A57B4">
      <w:pPr>
        <w:spacing w:after="0" w:line="240" w:lineRule="auto"/>
        <w:jc w:val="both"/>
        <w:rPr>
          <w:b/>
          <w:bCs/>
          <w:sz w:val="24"/>
          <w:szCs w:val="24"/>
        </w:rPr>
      </w:pPr>
    </w:p>
    <w:p w14:paraId="1DBDEDFE" w14:textId="73081B1A" w:rsidR="007A57B4" w:rsidRPr="00817332" w:rsidRDefault="007A57B4" w:rsidP="007A57B4">
      <w:pPr>
        <w:spacing w:after="0" w:line="240" w:lineRule="auto"/>
        <w:jc w:val="both"/>
        <w:rPr>
          <w:b/>
          <w:bCs/>
          <w:sz w:val="24"/>
          <w:szCs w:val="24"/>
          <w:lang w:val="en-US"/>
        </w:rPr>
      </w:pPr>
      <w:r w:rsidRPr="00EC432B">
        <w:rPr>
          <w:b/>
          <w:bCs/>
          <w:sz w:val="24"/>
          <w:szCs w:val="24"/>
        </w:rPr>
        <w:t>Yuk, Asah Literasimu</w:t>
      </w:r>
      <w:r w:rsidRPr="00570F17">
        <w:rPr>
          <w:b/>
          <w:bCs/>
          <w:sz w:val="24"/>
          <w:szCs w:val="24"/>
        </w:rPr>
        <w:t xml:space="preserve">! </w:t>
      </w:r>
      <w:r w:rsidR="00817332">
        <w:rPr>
          <w:b/>
          <w:bCs/>
          <w:sz w:val="24"/>
          <w:szCs w:val="24"/>
          <w:lang w:val="en-US"/>
        </w:rPr>
        <w:t>1</w:t>
      </w:r>
    </w:p>
    <w:p w14:paraId="23CD306B" w14:textId="31BE730B" w:rsidR="00817332" w:rsidRPr="00817332" w:rsidRDefault="00817332" w:rsidP="00817332">
      <w:pPr>
        <w:pStyle w:val="ListParagraph"/>
        <w:numPr>
          <w:ilvl w:val="0"/>
          <w:numId w:val="14"/>
        </w:numPr>
        <w:spacing w:after="0" w:line="240" w:lineRule="auto"/>
        <w:ind w:left="360"/>
        <w:jc w:val="both"/>
        <w:rPr>
          <w:sz w:val="24"/>
          <w:szCs w:val="24"/>
        </w:rPr>
      </w:pPr>
      <w:r>
        <w:rPr>
          <w:sz w:val="24"/>
          <w:szCs w:val="24"/>
          <w:lang w:val="en-US"/>
        </w:rPr>
        <w:t xml:space="preserve">Perubahan energi yang terjadi selama </w:t>
      </w:r>
      <w:r w:rsidRPr="00817332">
        <w:rPr>
          <w:i/>
          <w:iCs/>
          <w:sz w:val="24"/>
          <w:szCs w:val="24"/>
          <w:lang w:val="en-US"/>
        </w:rPr>
        <w:t>jet coaster</w:t>
      </w:r>
      <w:r>
        <w:rPr>
          <w:sz w:val="24"/>
          <w:szCs w:val="24"/>
          <w:lang w:val="en-US"/>
        </w:rPr>
        <w:t xml:space="preserve"> bergerak, yaitu:</w:t>
      </w:r>
    </w:p>
    <w:p w14:paraId="7250397F" w14:textId="3531D302" w:rsidR="00817332" w:rsidRDefault="008F0AA5" w:rsidP="0081733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931A44">
        <w:rPr>
          <w:sz w:val="24"/>
          <w:szCs w:val="24"/>
          <w:lang w:val="en-US"/>
        </w:rPr>
        <w:t>Energi listrik menjadi energi kinetik.</w:t>
      </w:r>
    </w:p>
    <w:p w14:paraId="72A6DDF7" w14:textId="6F43B54B" w:rsidR="00931A44" w:rsidRDefault="00F40B9B" w:rsidP="0081733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931A44">
        <w:rPr>
          <w:sz w:val="24"/>
          <w:szCs w:val="24"/>
          <w:lang w:val="en-US"/>
        </w:rPr>
        <w:t>Energi mekanik menjadi energi listrik.</w:t>
      </w:r>
    </w:p>
    <w:p w14:paraId="23A143B5" w14:textId="5A22DFFD" w:rsidR="00931A44" w:rsidRDefault="008F0AA5" w:rsidP="0081733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931A44">
        <w:rPr>
          <w:sz w:val="24"/>
          <w:szCs w:val="24"/>
          <w:lang w:val="en-US"/>
        </w:rPr>
        <w:t>Energi listrik menjadi energi mekanik.</w:t>
      </w:r>
    </w:p>
    <w:p w14:paraId="47060F8D" w14:textId="415C4F84" w:rsidR="00931A44" w:rsidRPr="00931A44" w:rsidRDefault="008F0AA5" w:rsidP="00817332">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931A44">
        <w:rPr>
          <w:sz w:val="24"/>
          <w:szCs w:val="24"/>
          <w:lang w:val="en-US"/>
        </w:rPr>
        <w:t>Energi kinetik menjadi energi potensial.</w:t>
      </w:r>
    </w:p>
    <w:p w14:paraId="6C53B005" w14:textId="280FB9AB" w:rsidR="007A57B4" w:rsidRPr="00E74274" w:rsidRDefault="007A57B4" w:rsidP="00817332">
      <w:pPr>
        <w:pStyle w:val="ListParagraph"/>
        <w:spacing w:after="0" w:line="240" w:lineRule="auto"/>
        <w:ind w:left="360"/>
        <w:jc w:val="both"/>
        <w:rPr>
          <w:sz w:val="24"/>
          <w:szCs w:val="24"/>
        </w:rPr>
      </w:pPr>
      <w:r w:rsidRPr="00E74274">
        <w:rPr>
          <w:b/>
          <w:bCs/>
          <w:sz w:val="24"/>
          <w:szCs w:val="24"/>
        </w:rPr>
        <w:t>Pembahasan</w:t>
      </w:r>
      <w:r w:rsidRPr="00E74274">
        <w:rPr>
          <w:sz w:val="24"/>
          <w:szCs w:val="24"/>
        </w:rPr>
        <w:t>:</w:t>
      </w:r>
    </w:p>
    <w:p w14:paraId="59892BB0" w14:textId="20914AF2" w:rsidR="006A34C1" w:rsidRPr="006A34C1" w:rsidRDefault="006A34C1" w:rsidP="00817332">
      <w:pPr>
        <w:pStyle w:val="ListParagraph"/>
        <w:spacing w:after="0" w:line="240" w:lineRule="auto"/>
        <w:ind w:left="360"/>
        <w:jc w:val="both"/>
        <w:rPr>
          <w:sz w:val="24"/>
          <w:szCs w:val="24"/>
          <w:lang w:val="en-US"/>
        </w:rPr>
      </w:pPr>
      <w:r>
        <w:rPr>
          <w:sz w:val="24"/>
          <w:szCs w:val="24"/>
          <w:lang w:val="en-US"/>
        </w:rPr>
        <w:t xml:space="preserve">Energi kinetik diubah menjadi energi potensial saat </w:t>
      </w:r>
      <w:r w:rsidRPr="00F34ACB">
        <w:rPr>
          <w:i/>
          <w:iCs/>
          <w:sz w:val="24"/>
          <w:szCs w:val="24"/>
          <w:lang w:val="en-US"/>
        </w:rPr>
        <w:t>jet coaster</w:t>
      </w:r>
      <w:r>
        <w:rPr>
          <w:sz w:val="24"/>
          <w:szCs w:val="24"/>
          <w:lang w:val="en-US"/>
        </w:rPr>
        <w:t xml:space="preserve"> bergerak naik, sedangkan energi potensial diubah menjadi energi kineti</w:t>
      </w:r>
      <w:r w:rsidR="00F34ACB">
        <w:rPr>
          <w:sz w:val="24"/>
          <w:szCs w:val="24"/>
          <w:lang w:val="en-US"/>
        </w:rPr>
        <w:t>k</w:t>
      </w:r>
      <w:r>
        <w:rPr>
          <w:sz w:val="24"/>
          <w:szCs w:val="24"/>
          <w:lang w:val="en-US"/>
        </w:rPr>
        <w:t xml:space="preserve"> saat </w:t>
      </w:r>
      <w:r w:rsidRPr="00F34ACB">
        <w:rPr>
          <w:i/>
          <w:iCs/>
          <w:sz w:val="24"/>
          <w:szCs w:val="24"/>
          <w:lang w:val="en-US"/>
        </w:rPr>
        <w:t>jet coaster</w:t>
      </w:r>
      <w:r>
        <w:rPr>
          <w:sz w:val="24"/>
          <w:szCs w:val="24"/>
          <w:lang w:val="en-US"/>
        </w:rPr>
        <w:t xml:space="preserve"> bergerak menurun. Saat </w:t>
      </w:r>
      <w:r w:rsidRPr="00F34ACB">
        <w:rPr>
          <w:i/>
          <w:iCs/>
          <w:sz w:val="24"/>
          <w:szCs w:val="24"/>
          <w:lang w:val="en-US"/>
        </w:rPr>
        <w:t>jet coaster</w:t>
      </w:r>
      <w:r>
        <w:rPr>
          <w:sz w:val="24"/>
          <w:szCs w:val="24"/>
          <w:lang w:val="en-US"/>
        </w:rPr>
        <w:t xml:space="preserve"> berada di puncak lintasan maka EP bernilai maksimum sedangkan EK bernilai 0. Sebaliknya, saat </w:t>
      </w:r>
      <w:r w:rsidRPr="00F34ACB">
        <w:rPr>
          <w:i/>
          <w:iCs/>
          <w:sz w:val="24"/>
          <w:szCs w:val="24"/>
          <w:lang w:val="en-US"/>
        </w:rPr>
        <w:t>jet coaster</w:t>
      </w:r>
      <w:r>
        <w:rPr>
          <w:sz w:val="24"/>
          <w:szCs w:val="24"/>
          <w:lang w:val="en-US"/>
        </w:rPr>
        <w:t xml:space="preserve"> berada di posisi terendah maka EP bernilai 0 sedangkan EK bernilai maksimum.</w:t>
      </w:r>
      <w:r w:rsidR="00E74274">
        <w:rPr>
          <w:sz w:val="24"/>
          <w:szCs w:val="24"/>
          <w:lang w:val="en-US"/>
        </w:rPr>
        <w:t xml:space="preserve"> Jadi </w:t>
      </w:r>
      <w:r w:rsidR="00E74274" w:rsidRPr="00E74274">
        <w:rPr>
          <w:i/>
          <w:iCs/>
          <w:sz w:val="24"/>
          <w:szCs w:val="24"/>
          <w:lang w:val="en-US"/>
        </w:rPr>
        <w:t>jet coaster</w:t>
      </w:r>
      <w:r w:rsidR="00E74274">
        <w:rPr>
          <w:sz w:val="24"/>
          <w:szCs w:val="24"/>
          <w:lang w:val="en-US"/>
        </w:rPr>
        <w:t xml:space="preserve"> dapat bergerak karena memanfaatkan energi potensial dan kinetik, bukan dari mesin penggerak.</w:t>
      </w:r>
    </w:p>
    <w:p w14:paraId="6194AB39" w14:textId="77777777" w:rsidR="007A57B4" w:rsidRPr="00570F17" w:rsidRDefault="007A57B4" w:rsidP="007A57B4">
      <w:pPr>
        <w:spacing w:after="0" w:line="240" w:lineRule="auto"/>
        <w:jc w:val="both"/>
        <w:rPr>
          <w:sz w:val="24"/>
          <w:szCs w:val="24"/>
        </w:rPr>
      </w:pPr>
    </w:p>
    <w:p w14:paraId="1F7989D8" w14:textId="21CFAC9D" w:rsidR="007A57B4" w:rsidRPr="003A0A39" w:rsidRDefault="003A0A39" w:rsidP="007A57B4">
      <w:pPr>
        <w:pStyle w:val="ListParagraph"/>
        <w:numPr>
          <w:ilvl w:val="0"/>
          <w:numId w:val="14"/>
        </w:numPr>
        <w:spacing w:after="0" w:line="240" w:lineRule="auto"/>
        <w:ind w:left="360"/>
        <w:jc w:val="both"/>
        <w:rPr>
          <w:sz w:val="24"/>
          <w:szCs w:val="24"/>
        </w:rPr>
      </w:pPr>
      <w:r>
        <w:rPr>
          <w:sz w:val="24"/>
          <w:szCs w:val="24"/>
          <w:lang w:val="en-US"/>
        </w:rPr>
        <w:t>Diketahui</w:t>
      </w:r>
      <w:r>
        <w:rPr>
          <w:sz w:val="24"/>
          <w:szCs w:val="24"/>
          <w:lang w:val="en-US"/>
        </w:rPr>
        <w:tab/>
      </w:r>
      <w:r>
        <w:rPr>
          <w:sz w:val="24"/>
          <w:szCs w:val="24"/>
          <w:lang w:val="en-US"/>
        </w:rPr>
        <w:tab/>
        <w:t>: h = 12 m</w:t>
      </w:r>
    </w:p>
    <w:p w14:paraId="6888649B" w14:textId="2E9E4DB1" w:rsidR="003A0A39" w:rsidRDefault="003A0A39" w:rsidP="003A0A39">
      <w:pPr>
        <w:pStyle w:val="ListParagraph"/>
        <w:spacing w:after="0" w:line="240" w:lineRule="auto"/>
        <w:ind w:left="1440" w:firstLine="720"/>
        <w:jc w:val="both"/>
        <w:rPr>
          <w:sz w:val="24"/>
          <w:szCs w:val="24"/>
          <w:lang w:val="en-US"/>
        </w:rPr>
      </w:pPr>
      <w:r>
        <w:rPr>
          <w:sz w:val="24"/>
          <w:szCs w:val="24"/>
          <w:lang w:val="en-US"/>
        </w:rPr>
        <w:t xml:space="preserve">  g = 10 m/s</w:t>
      </w:r>
      <w:r w:rsidRPr="003A0A39">
        <w:rPr>
          <w:sz w:val="24"/>
          <w:szCs w:val="24"/>
          <w:vertAlign w:val="superscript"/>
          <w:lang w:val="en-US"/>
        </w:rPr>
        <w:t>2</w:t>
      </w:r>
    </w:p>
    <w:p w14:paraId="0A175373" w14:textId="34162CD6" w:rsidR="003A0A39" w:rsidRDefault="003A0A39" w:rsidP="003A0A39">
      <w:pPr>
        <w:spacing w:after="0" w:line="240" w:lineRule="auto"/>
        <w:ind w:left="360"/>
        <w:jc w:val="both"/>
        <w:rPr>
          <w:sz w:val="24"/>
          <w:szCs w:val="24"/>
          <w:lang w:val="en-US"/>
        </w:rPr>
      </w:pPr>
      <w:r>
        <w:rPr>
          <w:sz w:val="24"/>
          <w:szCs w:val="24"/>
          <w:lang w:val="en-US"/>
        </w:rPr>
        <w:lastRenderedPageBreak/>
        <w:t>Ditanyakan</w:t>
      </w:r>
      <w:r>
        <w:rPr>
          <w:sz w:val="24"/>
          <w:szCs w:val="24"/>
          <w:lang w:val="en-US"/>
        </w:rPr>
        <w:tab/>
        <w:t>: Hitunglah kecepatan saat jet coaster sampai pada titik terendah?</w:t>
      </w:r>
    </w:p>
    <w:p w14:paraId="51C2CB8F" w14:textId="379D96FE" w:rsidR="003A0A39" w:rsidRPr="003A0A39" w:rsidRDefault="003A0A39" w:rsidP="003A0A39">
      <w:pPr>
        <w:spacing w:after="0" w:line="240" w:lineRule="auto"/>
        <w:ind w:left="360"/>
        <w:jc w:val="both"/>
        <w:rPr>
          <w:sz w:val="24"/>
          <w:szCs w:val="24"/>
          <w:lang w:val="en-US"/>
        </w:rPr>
      </w:pPr>
      <w:r>
        <w:rPr>
          <w:sz w:val="24"/>
          <w:szCs w:val="24"/>
          <w:lang w:val="en-US"/>
        </w:rPr>
        <w:t>Jawab</w:t>
      </w:r>
      <w:r>
        <w:rPr>
          <w:sz w:val="24"/>
          <w:szCs w:val="24"/>
          <w:lang w:val="en-US"/>
        </w:rPr>
        <w:tab/>
      </w:r>
      <w:r>
        <w:rPr>
          <w:sz w:val="24"/>
          <w:szCs w:val="24"/>
          <w:lang w:val="en-US"/>
        </w:rPr>
        <w:tab/>
        <w:t>:</w:t>
      </w:r>
    </w:p>
    <w:p w14:paraId="17E03E76" w14:textId="7D8D6098" w:rsidR="00EC5F0A" w:rsidRDefault="00D30D7B" w:rsidP="007A57B4">
      <w:pPr>
        <w:spacing w:after="0" w:line="240" w:lineRule="auto"/>
        <w:jc w:val="both"/>
        <w:rPr>
          <w:sz w:val="24"/>
          <w:szCs w:val="24"/>
          <w:lang w:val="en-US"/>
        </w:rPr>
      </w:pPr>
      <w:r>
        <w:rPr>
          <w:sz w:val="24"/>
          <w:szCs w:val="24"/>
          <w:lang w:val="en-US"/>
        </w:rPr>
        <w:t xml:space="preserve">       </w:t>
      </w:r>
    </w:p>
    <w:p w14:paraId="52E9F09C" w14:textId="3E3CE8EC" w:rsidR="007A57B4" w:rsidRDefault="00D30D7B" w:rsidP="00D30D7B">
      <w:pPr>
        <w:spacing w:after="0" w:line="240" w:lineRule="auto"/>
        <w:ind w:firstLine="360"/>
        <w:jc w:val="both"/>
        <w:rPr>
          <w:sz w:val="24"/>
          <w:szCs w:val="24"/>
          <w:lang w:val="en-US"/>
        </w:rPr>
      </w:pPr>
      <w:r>
        <w:rPr>
          <w:sz w:val="24"/>
          <w:szCs w:val="24"/>
          <w:lang w:val="en-US"/>
        </w:rPr>
        <w:t>Ep</w:t>
      </w:r>
      <w:r w:rsidRPr="00D30D7B">
        <w:rPr>
          <w:sz w:val="24"/>
          <w:szCs w:val="24"/>
          <w:vertAlign w:val="subscript"/>
          <w:lang w:val="en-US"/>
        </w:rPr>
        <w:t>1</w:t>
      </w:r>
      <w:r>
        <w:rPr>
          <w:sz w:val="24"/>
          <w:szCs w:val="24"/>
          <w:lang w:val="en-US"/>
        </w:rPr>
        <w:t xml:space="preserve"> = maksimum</w:t>
      </w:r>
      <w:r>
        <w:rPr>
          <w:sz w:val="24"/>
          <w:szCs w:val="24"/>
          <w:lang w:val="en-US"/>
        </w:rPr>
        <w:tab/>
      </w:r>
      <w:r>
        <w:rPr>
          <w:sz w:val="24"/>
          <w:szCs w:val="24"/>
          <w:lang w:val="en-US"/>
        </w:rPr>
        <w:tab/>
        <w:t>Ep</w:t>
      </w:r>
      <w:r w:rsidRPr="00D30D7B">
        <w:rPr>
          <w:sz w:val="24"/>
          <w:szCs w:val="24"/>
          <w:vertAlign w:val="subscript"/>
          <w:lang w:val="en-US"/>
        </w:rPr>
        <w:t>2</w:t>
      </w:r>
      <w:r>
        <w:rPr>
          <w:sz w:val="24"/>
          <w:szCs w:val="24"/>
          <w:lang w:val="en-US"/>
        </w:rPr>
        <w:t xml:space="preserve"> = 0</w:t>
      </w:r>
    </w:p>
    <w:p w14:paraId="566DD2BD" w14:textId="5CE03E63" w:rsidR="00D30D7B" w:rsidRDefault="00D30D7B" w:rsidP="007A57B4">
      <w:pPr>
        <w:spacing w:after="0" w:line="240" w:lineRule="auto"/>
        <w:jc w:val="both"/>
        <w:rPr>
          <w:sz w:val="24"/>
          <w:szCs w:val="24"/>
          <w:lang w:val="en-US"/>
        </w:rPr>
      </w:pPr>
      <w:r>
        <w:rPr>
          <w:sz w:val="24"/>
          <w:szCs w:val="24"/>
          <w:lang w:val="en-US"/>
        </w:rPr>
        <w:t xml:space="preserve">       Ek</w:t>
      </w:r>
      <w:r w:rsidRPr="00D30D7B">
        <w:rPr>
          <w:sz w:val="24"/>
          <w:szCs w:val="24"/>
          <w:vertAlign w:val="subscript"/>
          <w:lang w:val="en-US"/>
        </w:rPr>
        <w:t>1</w:t>
      </w:r>
      <w:r>
        <w:rPr>
          <w:sz w:val="24"/>
          <w:szCs w:val="24"/>
          <w:lang w:val="en-US"/>
        </w:rPr>
        <w:t xml:space="preserve"> = 0</w:t>
      </w:r>
      <w:r>
        <w:rPr>
          <w:sz w:val="24"/>
          <w:szCs w:val="24"/>
          <w:lang w:val="en-US"/>
        </w:rPr>
        <w:tab/>
      </w:r>
      <w:r>
        <w:rPr>
          <w:sz w:val="24"/>
          <w:szCs w:val="24"/>
          <w:lang w:val="en-US"/>
        </w:rPr>
        <w:tab/>
      </w:r>
      <w:r>
        <w:rPr>
          <w:sz w:val="24"/>
          <w:szCs w:val="24"/>
          <w:lang w:val="en-US"/>
        </w:rPr>
        <w:tab/>
        <w:t>Ek</w:t>
      </w:r>
      <w:r w:rsidRPr="00D30D7B">
        <w:rPr>
          <w:sz w:val="24"/>
          <w:szCs w:val="24"/>
          <w:vertAlign w:val="subscript"/>
          <w:lang w:val="en-US"/>
        </w:rPr>
        <w:t>2</w:t>
      </w:r>
      <w:r>
        <w:rPr>
          <w:sz w:val="24"/>
          <w:szCs w:val="24"/>
          <w:lang w:val="en-US"/>
        </w:rPr>
        <w:t xml:space="preserve"> = maksimum</w:t>
      </w:r>
    </w:p>
    <w:p w14:paraId="21C6489D" w14:textId="77777777" w:rsidR="00D30D7B" w:rsidRDefault="00D30D7B" w:rsidP="007A57B4">
      <w:pPr>
        <w:spacing w:after="0" w:line="240" w:lineRule="auto"/>
        <w:jc w:val="both"/>
        <w:rPr>
          <w:sz w:val="24"/>
          <w:szCs w:val="24"/>
          <w:lang w:val="en-US"/>
        </w:rPr>
      </w:pPr>
    </w:p>
    <w:p w14:paraId="705726FB" w14:textId="4EDC710C" w:rsidR="00D30D7B" w:rsidRPr="00D30D7B" w:rsidRDefault="00995071" w:rsidP="007A57B4">
      <w:pPr>
        <w:spacing w:after="0" w:line="240" w:lineRule="auto"/>
        <w:jc w:val="both"/>
        <w:rPr>
          <w:rFonts w:eastAsiaTheme="minorEastAsia"/>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Em</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Em</m:t>
              </m:r>
            </m:e>
            <m:sub>
              <m:r>
                <w:rPr>
                  <w:rFonts w:ascii="Cambria Math" w:hAnsi="Cambria Math"/>
                  <w:sz w:val="24"/>
                  <w:szCs w:val="24"/>
                  <w:lang w:val="en-US"/>
                </w:rPr>
                <m:t>2</m:t>
              </m:r>
            </m:sub>
          </m:sSub>
        </m:oMath>
      </m:oMathPara>
    </w:p>
    <w:p w14:paraId="79E9B42B" w14:textId="6E12D362" w:rsidR="00D30D7B" w:rsidRPr="00D30D7B" w:rsidRDefault="00995071" w:rsidP="007A57B4">
      <w:pPr>
        <w:spacing w:after="0" w:line="240" w:lineRule="auto"/>
        <w:jc w:val="both"/>
        <w:rPr>
          <w:rFonts w:eastAsiaTheme="minorEastAsia"/>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Ep</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Ep</m:t>
              </m:r>
            </m:e>
            <m:sub>
              <m:r>
                <w:rPr>
                  <w:rFonts w:ascii="Cambria Math" w:hAnsi="Cambria Math"/>
                  <w:sz w:val="24"/>
                  <w:szCs w:val="24"/>
                  <w:lang w:val="en-US"/>
                </w:rPr>
                <m:t>2</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2</m:t>
              </m:r>
            </m:sub>
          </m:sSub>
        </m:oMath>
      </m:oMathPara>
    </w:p>
    <w:p w14:paraId="63445767" w14:textId="3106DC1A" w:rsidR="00D30D7B" w:rsidRPr="00D30D7B" w:rsidRDefault="00D30D7B" w:rsidP="007A57B4">
      <w:pPr>
        <w:spacing w:after="0" w:line="240" w:lineRule="auto"/>
        <w:jc w:val="both"/>
        <w:rPr>
          <w:rFonts w:eastAsiaTheme="minorEastAsia"/>
          <w:sz w:val="24"/>
          <w:szCs w:val="24"/>
          <w:lang w:val="en-US"/>
        </w:rPr>
      </w:pPr>
      <m:oMathPara>
        <m:oMath>
          <m:r>
            <w:rPr>
              <w:rFonts w:ascii="Cambria Math" w:hAnsi="Cambria Math"/>
              <w:sz w:val="24"/>
              <w:szCs w:val="24"/>
              <w:lang w:val="en-US"/>
            </w:rPr>
            <m:t>m.g.</m:t>
          </m:r>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.m.</m:t>
          </m:r>
          <m:sSup>
            <m:sSupPr>
              <m:ctrlPr>
                <w:rPr>
                  <w:rFonts w:ascii="Cambria Math" w:hAnsi="Cambria Math"/>
                  <w:i/>
                  <w:sz w:val="24"/>
                  <w:szCs w:val="24"/>
                  <w:lang w:val="en-US"/>
                </w:rPr>
              </m:ctrlPr>
            </m:sSup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1</m:t>
                  </m:r>
                </m:sub>
              </m:sSub>
            </m:e>
            <m:sup>
              <m:r>
                <w:rPr>
                  <w:rFonts w:ascii="Cambria Math" w:hAnsi="Cambria Math"/>
                  <w:sz w:val="24"/>
                  <w:szCs w:val="24"/>
                  <w:lang w:val="en-US"/>
                </w:rPr>
                <m:t>2</m:t>
              </m:r>
            </m:sup>
          </m:sSup>
          <m:r>
            <w:rPr>
              <w:rFonts w:ascii="Cambria Math" w:eastAsiaTheme="minorEastAsia" w:hAnsi="Cambria Math"/>
              <w:sz w:val="24"/>
              <w:szCs w:val="24"/>
              <w:lang w:val="en-US"/>
            </w:rPr>
            <m:t>=m.g.</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h</m:t>
              </m:r>
            </m:e>
            <m:sub>
              <m:r>
                <w:rPr>
                  <w:rFonts w:ascii="Cambria Math" w:eastAsiaTheme="minorEastAsia" w:hAnsi="Cambria Math"/>
                  <w:sz w:val="24"/>
                  <w:szCs w:val="24"/>
                  <w:lang w:val="en-US"/>
                </w:rPr>
                <m:t>2</m:t>
              </m:r>
            </m:sub>
          </m:sSub>
          <m:r>
            <w:rPr>
              <w:rFonts w:ascii="Cambria Math" w:eastAsiaTheme="minorEastAsia" w:hAnsi="Cambria Math"/>
              <w:sz w:val="24"/>
              <w:szCs w:val="24"/>
              <w:lang w:val="en-US"/>
            </w:rPr>
            <m:t>+</m:t>
          </m:r>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
                <w:rPr>
                  <w:rFonts w:ascii="Cambria Math" w:eastAsiaTheme="minorEastAsia" w:hAnsi="Cambria Math"/>
                  <w:sz w:val="24"/>
                  <w:szCs w:val="24"/>
                  <w:lang w:val="en-US"/>
                </w:rPr>
                <m:t>2</m:t>
              </m:r>
            </m:den>
          </m:f>
          <m:r>
            <w:rPr>
              <w:rFonts w:ascii="Cambria Math" w:eastAsiaTheme="minorEastAsia" w:hAnsi="Cambria Math"/>
              <w:sz w:val="24"/>
              <w:szCs w:val="24"/>
              <w:lang w:val="en-US"/>
            </w:rPr>
            <m:t>.m.</m:t>
          </m:r>
          <m:sSup>
            <m:sSupPr>
              <m:ctrlPr>
                <w:rPr>
                  <w:rFonts w:ascii="Cambria Math" w:eastAsiaTheme="minorEastAsia" w:hAnsi="Cambria Math"/>
                  <w:i/>
                  <w:sz w:val="24"/>
                  <w:szCs w:val="24"/>
                  <w:lang w:val="en-US"/>
                </w:rPr>
              </m:ctrlPr>
            </m:sSupPr>
            <m:e>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lang w:val="en-US"/>
                    </w:rPr>
                    <m:t>2</m:t>
                  </m:r>
                </m:sub>
              </m:sSub>
            </m:e>
            <m:sup>
              <m:r>
                <w:rPr>
                  <w:rFonts w:ascii="Cambria Math" w:eastAsiaTheme="minorEastAsia" w:hAnsi="Cambria Math"/>
                  <w:sz w:val="24"/>
                  <w:szCs w:val="24"/>
                  <w:lang w:val="en-US"/>
                </w:rPr>
                <m:t>2</m:t>
              </m:r>
            </m:sup>
          </m:sSup>
        </m:oMath>
      </m:oMathPara>
    </w:p>
    <w:p w14:paraId="6F36AA62" w14:textId="2C04F543" w:rsidR="00D30D7B" w:rsidRPr="00D30D7B" w:rsidRDefault="00820F2D" w:rsidP="00820F2D">
      <w:pPr>
        <w:spacing w:after="0" w:line="240" w:lineRule="auto"/>
        <w:jc w:val="center"/>
        <w:rPr>
          <w:sz w:val="24"/>
          <w:szCs w:val="24"/>
          <w:lang w:val="en-US"/>
        </w:rPr>
      </w:pPr>
      <m:oMathPara>
        <m:oMath>
          <m:r>
            <w:rPr>
              <w:rFonts w:ascii="Cambria Math" w:hAnsi="Cambria Math"/>
              <w:sz w:val="24"/>
              <w:szCs w:val="24"/>
              <w:lang w:val="en-US"/>
            </w:rPr>
            <m:t>m.10.12+0=0+</m:t>
          </m:r>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m.</m:t>
          </m:r>
          <m:sSup>
            <m:sSupPr>
              <m:ctrlPr>
                <w:rPr>
                  <w:rFonts w:ascii="Cambria Math" w:hAnsi="Cambria Math"/>
                  <w:i/>
                  <w:sz w:val="24"/>
                  <w:szCs w:val="24"/>
                  <w:lang w:val="en-US"/>
                </w:rPr>
              </m:ctrlPr>
            </m:sSup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2</m:t>
                  </m:r>
                </m:sub>
              </m:sSub>
            </m:e>
            <m:sup>
              <m:r>
                <w:rPr>
                  <w:rFonts w:ascii="Cambria Math" w:hAnsi="Cambria Math"/>
                  <w:sz w:val="24"/>
                  <w:szCs w:val="24"/>
                  <w:lang w:val="en-US"/>
                </w:rPr>
                <m:t>2</m:t>
              </m:r>
            </m:sup>
          </m:sSup>
        </m:oMath>
      </m:oMathPara>
    </w:p>
    <w:p w14:paraId="73C07E5D" w14:textId="381A0610" w:rsidR="007A57B4" w:rsidRPr="00820F2D" w:rsidRDefault="00820F2D" w:rsidP="007A57B4">
      <w:pPr>
        <w:spacing w:after="0" w:line="240" w:lineRule="auto"/>
        <w:jc w:val="both"/>
        <w:rPr>
          <w:i/>
          <w:sz w:val="24"/>
          <w:szCs w:val="24"/>
        </w:rPr>
      </w:pPr>
      <m:oMathPara>
        <m:oMath>
          <m:r>
            <w:rPr>
              <w:rFonts w:ascii="Cambria Math" w:hAnsi="Cambria Math"/>
              <w:sz w:val="24"/>
              <w:szCs w:val="24"/>
            </w:rPr>
            <m:t>120m=</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e>
            <m:sup>
              <m:r>
                <w:rPr>
                  <w:rFonts w:ascii="Cambria Math" w:hAnsi="Cambria Math"/>
                  <w:sz w:val="24"/>
                  <w:szCs w:val="24"/>
                </w:rPr>
                <m:t>2</m:t>
              </m:r>
            </m:sup>
          </m:sSup>
        </m:oMath>
      </m:oMathPara>
    </w:p>
    <w:p w14:paraId="5BF38807" w14:textId="2F508FF6" w:rsidR="00820F2D" w:rsidRPr="00820F2D" w:rsidRDefault="00820F2D" w:rsidP="007A57B4">
      <w:pPr>
        <w:spacing w:after="0" w:line="240" w:lineRule="auto"/>
        <w:jc w:val="both"/>
        <w:rPr>
          <w:rFonts w:eastAsiaTheme="minorEastAsia"/>
          <w:sz w:val="24"/>
          <w:szCs w:val="24"/>
        </w:rPr>
      </w:pPr>
      <m:oMathPara>
        <m:oMath>
          <m:r>
            <w:rPr>
              <w:rFonts w:ascii="Cambria Math" w:hAnsi="Cambria Math"/>
              <w:sz w:val="24"/>
              <w:szCs w:val="24"/>
            </w:rPr>
            <m:t xml:space="preserve">120 x 2= </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e>
            <m:sup>
              <m:r>
                <w:rPr>
                  <w:rFonts w:ascii="Cambria Math" w:hAnsi="Cambria Math"/>
                  <w:sz w:val="24"/>
                  <w:szCs w:val="24"/>
                </w:rPr>
                <m:t>2</m:t>
              </m:r>
            </m:sup>
          </m:sSup>
        </m:oMath>
      </m:oMathPara>
    </w:p>
    <w:p w14:paraId="40AF997F" w14:textId="6D7E9F8B" w:rsidR="00820F2D" w:rsidRPr="00820F2D" w:rsidRDefault="00995071" w:rsidP="007A57B4">
      <w:pPr>
        <w:spacing w:after="0" w:line="240" w:lineRule="auto"/>
        <w:jc w:val="both"/>
        <w:rPr>
          <w:rFonts w:eastAsiaTheme="minorEastAsia"/>
          <w:sz w:val="24"/>
          <w:szCs w:val="24"/>
        </w:rPr>
      </w:pPr>
      <m:oMathPara>
        <m:oMath>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e>
            <m:sup>
              <m:r>
                <w:rPr>
                  <w:rFonts w:ascii="Cambria Math" w:hAnsi="Cambria Math"/>
                  <w:sz w:val="24"/>
                  <w:szCs w:val="24"/>
                </w:rPr>
                <m:t>2</m:t>
              </m:r>
            </m:sup>
          </m:sSup>
          <m:r>
            <w:rPr>
              <w:rFonts w:ascii="Cambria Math" w:hAnsi="Cambria Math"/>
              <w:sz w:val="24"/>
              <w:szCs w:val="24"/>
            </w:rPr>
            <m:t>=240</m:t>
          </m:r>
        </m:oMath>
      </m:oMathPara>
    </w:p>
    <w:p w14:paraId="2DBB93CE" w14:textId="7D851A71" w:rsidR="00820F2D" w:rsidRPr="00820F2D" w:rsidRDefault="00995071" w:rsidP="007A57B4">
      <w:pPr>
        <w:spacing w:after="0" w:line="240" w:lineRule="auto"/>
        <w:jc w:val="both"/>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240</m:t>
              </m:r>
            </m:e>
          </m:rad>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16 x 15</m:t>
              </m:r>
            </m:e>
          </m:rad>
          <m:r>
            <w:rPr>
              <w:rFonts w:ascii="Cambria Math" w:hAnsi="Cambria Math"/>
              <w:sz w:val="24"/>
              <w:szCs w:val="24"/>
            </w:rPr>
            <m:t>=4</m:t>
          </m:r>
          <m:rad>
            <m:radPr>
              <m:degHide m:val="1"/>
              <m:ctrlPr>
                <w:rPr>
                  <w:rFonts w:ascii="Cambria Math" w:hAnsi="Cambria Math"/>
                  <w:i/>
                  <w:sz w:val="24"/>
                  <w:szCs w:val="24"/>
                </w:rPr>
              </m:ctrlPr>
            </m:radPr>
            <m:deg/>
            <m:e>
              <m:r>
                <w:rPr>
                  <w:rFonts w:ascii="Cambria Math" w:hAnsi="Cambria Math"/>
                  <w:sz w:val="24"/>
                  <w:szCs w:val="24"/>
                </w:rPr>
                <m:t>15</m:t>
              </m:r>
            </m:e>
          </m:rad>
          <m:r>
            <w:rPr>
              <w:rFonts w:ascii="Cambria Math" w:hAnsi="Cambria Math"/>
              <w:sz w:val="24"/>
              <w:szCs w:val="24"/>
            </w:rPr>
            <m:t xml:space="preserve"> m/s.</m:t>
          </m:r>
        </m:oMath>
      </m:oMathPara>
    </w:p>
    <w:p w14:paraId="672F8426" w14:textId="77777777" w:rsidR="00820F2D" w:rsidRDefault="00820F2D" w:rsidP="007A57B4">
      <w:pPr>
        <w:spacing w:after="0" w:line="240" w:lineRule="auto"/>
        <w:jc w:val="both"/>
        <w:rPr>
          <w:rFonts w:eastAsiaTheme="minorEastAsia"/>
          <w:iCs/>
          <w:sz w:val="24"/>
          <w:szCs w:val="24"/>
          <w:lang w:val="en-US"/>
        </w:rPr>
      </w:pPr>
    </w:p>
    <w:p w14:paraId="76545171" w14:textId="7007680C" w:rsidR="00820F2D" w:rsidRPr="00820F2D" w:rsidRDefault="00820F2D" w:rsidP="007A57B4">
      <w:pPr>
        <w:spacing w:after="0" w:line="240" w:lineRule="auto"/>
        <w:jc w:val="both"/>
        <w:rPr>
          <w:iCs/>
          <w:sz w:val="24"/>
          <w:szCs w:val="24"/>
          <w:lang w:val="en-US"/>
        </w:rPr>
      </w:pPr>
      <w:r>
        <w:rPr>
          <w:rFonts w:eastAsiaTheme="minorEastAsia"/>
          <w:iCs/>
          <w:sz w:val="24"/>
          <w:szCs w:val="24"/>
          <w:lang w:val="en-US"/>
        </w:rPr>
        <w:t xml:space="preserve">Jadi, kecepatan saat jet coaster sampai pada titik terendah yaitu </w:t>
      </w:r>
      <m:oMath>
        <m:r>
          <w:rPr>
            <w:rFonts w:ascii="Cambria Math" w:eastAsiaTheme="minorEastAsia" w:hAnsi="Cambria Math"/>
            <w:sz w:val="24"/>
            <w:szCs w:val="24"/>
            <w:lang w:val="en-US"/>
          </w:rPr>
          <m:t>4</m:t>
        </m:r>
        <m:rad>
          <m:radPr>
            <m:degHide m:val="1"/>
            <m:ctrlPr>
              <w:rPr>
                <w:rFonts w:ascii="Cambria Math" w:eastAsiaTheme="minorEastAsia" w:hAnsi="Cambria Math"/>
                <w:i/>
                <w:iCs/>
                <w:sz w:val="24"/>
                <w:szCs w:val="24"/>
                <w:lang w:val="en-US"/>
              </w:rPr>
            </m:ctrlPr>
          </m:radPr>
          <m:deg/>
          <m:e>
            <m:r>
              <w:rPr>
                <w:rFonts w:ascii="Cambria Math" w:eastAsiaTheme="minorEastAsia" w:hAnsi="Cambria Math"/>
                <w:sz w:val="24"/>
                <w:szCs w:val="24"/>
                <w:lang w:val="en-US"/>
              </w:rPr>
              <m:t>15</m:t>
            </m:r>
          </m:e>
        </m:rad>
        <m:r>
          <w:rPr>
            <w:rFonts w:ascii="Cambria Math" w:eastAsiaTheme="minorEastAsia" w:hAnsi="Cambria Math"/>
            <w:sz w:val="24"/>
            <w:szCs w:val="24"/>
            <w:lang w:val="en-US"/>
          </w:rPr>
          <m:t xml:space="preserve"> m/s.</m:t>
        </m:r>
      </m:oMath>
    </w:p>
    <w:p w14:paraId="6CB33632" w14:textId="1099120F" w:rsidR="00820F2D" w:rsidRDefault="00820F2D" w:rsidP="007A57B4">
      <w:pPr>
        <w:spacing w:after="0" w:line="240" w:lineRule="auto"/>
        <w:jc w:val="both"/>
        <w:rPr>
          <w:sz w:val="24"/>
          <w:szCs w:val="24"/>
        </w:rPr>
      </w:pPr>
    </w:p>
    <w:p w14:paraId="4C11EBE1" w14:textId="77777777" w:rsidR="00820F2D" w:rsidRPr="00570F17" w:rsidRDefault="00820F2D" w:rsidP="007A57B4">
      <w:pPr>
        <w:spacing w:after="0" w:line="240" w:lineRule="auto"/>
        <w:jc w:val="both"/>
        <w:rPr>
          <w:sz w:val="24"/>
          <w:szCs w:val="24"/>
        </w:rPr>
      </w:pPr>
    </w:p>
    <w:p w14:paraId="3ABCB2FE" w14:textId="007BCAA7" w:rsidR="007A57B4" w:rsidRPr="00817332" w:rsidRDefault="007A57B4" w:rsidP="007A57B4">
      <w:pPr>
        <w:spacing w:after="0" w:line="240" w:lineRule="auto"/>
        <w:jc w:val="both"/>
        <w:rPr>
          <w:b/>
          <w:bCs/>
          <w:sz w:val="24"/>
          <w:szCs w:val="24"/>
          <w:lang w:val="en-US"/>
        </w:rPr>
      </w:pPr>
      <w:r w:rsidRPr="00570F17">
        <w:rPr>
          <w:b/>
          <w:bCs/>
          <w:sz w:val="24"/>
          <w:szCs w:val="24"/>
        </w:rPr>
        <w:t xml:space="preserve">Yuk, Asah Literasimu! </w:t>
      </w:r>
      <w:r w:rsidR="00817332">
        <w:rPr>
          <w:b/>
          <w:bCs/>
          <w:sz w:val="24"/>
          <w:szCs w:val="24"/>
          <w:lang w:val="en-US"/>
        </w:rPr>
        <w:t>2</w:t>
      </w:r>
    </w:p>
    <w:p w14:paraId="742B81D4" w14:textId="477B6341" w:rsidR="007A57B4" w:rsidRPr="00817332" w:rsidRDefault="00800B01" w:rsidP="007A57B4">
      <w:pPr>
        <w:pStyle w:val="ListParagraph"/>
        <w:numPr>
          <w:ilvl w:val="0"/>
          <w:numId w:val="1"/>
        </w:numPr>
        <w:spacing w:after="0" w:line="240" w:lineRule="auto"/>
        <w:ind w:left="360"/>
        <w:jc w:val="both"/>
        <w:rPr>
          <w:sz w:val="24"/>
          <w:szCs w:val="24"/>
        </w:rPr>
      </w:pPr>
      <w:r w:rsidRPr="00817332">
        <w:rPr>
          <w:sz w:val="24"/>
          <w:szCs w:val="24"/>
          <w:lang w:val="en-US"/>
        </w:rPr>
        <w:t>D</w:t>
      </w:r>
    </w:p>
    <w:p w14:paraId="44208DC3" w14:textId="77777777" w:rsidR="007A57B4" w:rsidRPr="00570F17" w:rsidRDefault="007A57B4" w:rsidP="00817332">
      <w:pPr>
        <w:spacing w:after="0" w:line="240" w:lineRule="auto"/>
        <w:ind w:left="360"/>
        <w:jc w:val="both"/>
        <w:rPr>
          <w:sz w:val="24"/>
          <w:szCs w:val="24"/>
        </w:rPr>
      </w:pPr>
      <w:r w:rsidRPr="00570F17">
        <w:rPr>
          <w:b/>
          <w:bCs/>
          <w:sz w:val="24"/>
          <w:szCs w:val="24"/>
        </w:rPr>
        <w:t>Pembahasan</w:t>
      </w:r>
      <w:r w:rsidRPr="00570F17">
        <w:rPr>
          <w:sz w:val="24"/>
          <w:szCs w:val="24"/>
        </w:rPr>
        <w:t>:</w:t>
      </w:r>
    </w:p>
    <w:p w14:paraId="2FEB5379" w14:textId="5E8B02E6" w:rsidR="007A57B4" w:rsidRDefault="009379F5" w:rsidP="00817332">
      <w:pPr>
        <w:spacing w:after="0" w:line="240" w:lineRule="auto"/>
        <w:ind w:left="360"/>
        <w:jc w:val="both"/>
        <w:rPr>
          <w:sz w:val="24"/>
          <w:szCs w:val="24"/>
          <w:lang w:val="en-US"/>
        </w:rPr>
      </w:pPr>
      <w:r>
        <w:rPr>
          <w:sz w:val="24"/>
          <w:szCs w:val="24"/>
          <w:lang w:val="en-US"/>
        </w:rPr>
        <w:t>Premium</w:t>
      </w:r>
      <w:r>
        <w:rPr>
          <w:sz w:val="24"/>
          <w:szCs w:val="24"/>
          <w:lang w:val="en-US"/>
        </w:rPr>
        <w:tab/>
        <w:t>: 1 liter = 10 km = Rp 6.450 berarti per km = 6.450 : 10 = 645/km.</w:t>
      </w:r>
    </w:p>
    <w:p w14:paraId="4761772C" w14:textId="12C5200A" w:rsidR="009379F5" w:rsidRDefault="009379F5" w:rsidP="00817332">
      <w:pPr>
        <w:spacing w:after="0" w:line="240" w:lineRule="auto"/>
        <w:ind w:left="360"/>
        <w:jc w:val="both"/>
        <w:rPr>
          <w:sz w:val="24"/>
          <w:szCs w:val="24"/>
          <w:lang w:val="en-US"/>
        </w:rPr>
      </w:pPr>
      <w:r>
        <w:rPr>
          <w:sz w:val="24"/>
          <w:szCs w:val="24"/>
          <w:lang w:val="en-US"/>
        </w:rPr>
        <w:t>Pertalite</w:t>
      </w:r>
      <w:r>
        <w:rPr>
          <w:sz w:val="24"/>
          <w:szCs w:val="24"/>
          <w:lang w:val="en-US"/>
        </w:rPr>
        <w:tab/>
        <w:t>: 1 liter = 11,6 km = Rp 7.350 berarti per km = 7.350 : 11,6 = 633,62/km</w:t>
      </w:r>
    </w:p>
    <w:p w14:paraId="2F6ACB64" w14:textId="47F4AA33" w:rsidR="00C162E1" w:rsidRDefault="00C162E1" w:rsidP="00817332">
      <w:pPr>
        <w:spacing w:after="0" w:line="240" w:lineRule="auto"/>
        <w:ind w:left="360"/>
        <w:jc w:val="both"/>
        <w:rPr>
          <w:sz w:val="24"/>
          <w:szCs w:val="24"/>
          <w:lang w:val="en-US"/>
        </w:rPr>
      </w:pPr>
      <w:r>
        <w:rPr>
          <w:sz w:val="24"/>
          <w:szCs w:val="24"/>
          <w:lang w:val="en-US"/>
        </w:rPr>
        <w:t>Pertamax</w:t>
      </w:r>
      <w:r>
        <w:rPr>
          <w:sz w:val="24"/>
          <w:szCs w:val="24"/>
          <w:lang w:val="en-US"/>
        </w:rPr>
        <w:tab/>
        <w:t>: 1 liter = 12,5 km = Rp 8.050 berarti per km = 8.050 : 12, 5 = 644/km</w:t>
      </w:r>
    </w:p>
    <w:p w14:paraId="10324743" w14:textId="74C499E1" w:rsidR="00C162E1" w:rsidRPr="00800B01" w:rsidRDefault="00C162E1" w:rsidP="00817332">
      <w:pPr>
        <w:spacing w:after="0" w:line="240" w:lineRule="auto"/>
        <w:ind w:left="360"/>
        <w:jc w:val="both"/>
        <w:rPr>
          <w:sz w:val="24"/>
          <w:szCs w:val="24"/>
          <w:lang w:val="en-US"/>
        </w:rPr>
      </w:pPr>
      <w:r>
        <w:rPr>
          <w:sz w:val="24"/>
          <w:szCs w:val="24"/>
          <w:lang w:val="en-US"/>
        </w:rPr>
        <w:t xml:space="preserve">Jawaban A salah karena premium harus mengeluarkan Rp 645 tiap km. Jawaban B salah karena pertalite lebih hemat </w:t>
      </w:r>
      <w:r w:rsidR="00DB30DE">
        <w:rPr>
          <w:sz w:val="24"/>
          <w:szCs w:val="24"/>
          <w:lang w:val="en-US"/>
        </w:rPr>
        <w:t xml:space="preserve">Rp </w:t>
      </w:r>
      <w:r>
        <w:rPr>
          <w:sz w:val="24"/>
          <w:szCs w:val="24"/>
          <w:lang w:val="en-US"/>
        </w:rPr>
        <w:t xml:space="preserve">11,38 atau </w:t>
      </w:r>
      <w:r w:rsidR="00DB30DE">
        <w:rPr>
          <w:sz w:val="24"/>
          <w:szCs w:val="24"/>
          <w:lang w:val="en-US"/>
        </w:rPr>
        <w:t xml:space="preserve">Rp </w:t>
      </w:r>
      <w:r>
        <w:rPr>
          <w:sz w:val="24"/>
          <w:szCs w:val="24"/>
          <w:lang w:val="en-US"/>
        </w:rPr>
        <w:t xml:space="preserve">12 tiap km dari premium. Jawaban C salah karena pertalite lebih hemat </w:t>
      </w:r>
      <w:r w:rsidR="00DB30DE">
        <w:rPr>
          <w:sz w:val="24"/>
          <w:szCs w:val="24"/>
          <w:lang w:val="en-US"/>
        </w:rPr>
        <w:t xml:space="preserve">Rp </w:t>
      </w:r>
      <w:r>
        <w:rPr>
          <w:sz w:val="24"/>
          <w:szCs w:val="24"/>
          <w:lang w:val="en-US"/>
        </w:rPr>
        <w:t>10,38</w:t>
      </w:r>
      <w:r w:rsidR="00DB30DE">
        <w:rPr>
          <w:sz w:val="24"/>
          <w:szCs w:val="24"/>
          <w:lang w:val="en-US"/>
        </w:rPr>
        <w:t xml:space="preserve"> atau Rp 11</w:t>
      </w:r>
      <w:r>
        <w:rPr>
          <w:sz w:val="24"/>
          <w:szCs w:val="24"/>
          <w:lang w:val="en-US"/>
        </w:rPr>
        <w:t xml:space="preserve"> tiap km dari pertamax. Jawaban E salah karena pertamax lebih hemat Rp 1 tiap km dari premium.</w:t>
      </w:r>
    </w:p>
    <w:p w14:paraId="71EE166E" w14:textId="77777777" w:rsidR="007A57B4" w:rsidRPr="00570F17" w:rsidRDefault="007A57B4" w:rsidP="007A57B4">
      <w:pPr>
        <w:spacing w:after="0" w:line="240" w:lineRule="auto"/>
        <w:jc w:val="both"/>
        <w:rPr>
          <w:sz w:val="24"/>
          <w:szCs w:val="24"/>
        </w:rPr>
      </w:pPr>
    </w:p>
    <w:p w14:paraId="55DF731E" w14:textId="6705DB3A" w:rsidR="007A57B4" w:rsidRPr="008845DE" w:rsidRDefault="004A03A8" w:rsidP="007A57B4">
      <w:pPr>
        <w:pStyle w:val="ListParagraph"/>
        <w:numPr>
          <w:ilvl w:val="0"/>
          <w:numId w:val="1"/>
        </w:numPr>
        <w:spacing w:after="0" w:line="240" w:lineRule="auto"/>
        <w:ind w:left="360"/>
        <w:jc w:val="both"/>
        <w:rPr>
          <w:sz w:val="24"/>
          <w:szCs w:val="24"/>
        </w:rPr>
      </w:pPr>
      <w:r>
        <w:rPr>
          <w:sz w:val="24"/>
          <w:szCs w:val="24"/>
          <w:lang w:val="en-US"/>
        </w:rPr>
        <w:t>Diketahui</w:t>
      </w:r>
      <w:r>
        <w:rPr>
          <w:sz w:val="24"/>
          <w:szCs w:val="24"/>
          <w:lang w:val="en-US"/>
        </w:rPr>
        <w:tab/>
      </w:r>
      <w:r w:rsidR="008845DE">
        <w:rPr>
          <w:sz w:val="24"/>
          <w:szCs w:val="24"/>
          <w:lang w:val="en-US"/>
        </w:rPr>
        <w:tab/>
      </w:r>
      <w:r>
        <w:rPr>
          <w:sz w:val="24"/>
          <w:szCs w:val="24"/>
          <w:lang w:val="en-US"/>
        </w:rPr>
        <w:t>:</w:t>
      </w:r>
      <w:r w:rsidR="008845DE">
        <w:rPr>
          <w:sz w:val="24"/>
          <w:szCs w:val="24"/>
          <w:lang w:val="en-US"/>
        </w:rPr>
        <w:t xml:space="preserve"> 1 liter pertamax = 12,5 km = Rp 8.050</w:t>
      </w:r>
    </w:p>
    <w:p w14:paraId="78399F48" w14:textId="20AA2ADE" w:rsidR="008845DE" w:rsidRPr="00817332" w:rsidRDefault="008845DE" w:rsidP="00817332">
      <w:pPr>
        <w:pStyle w:val="ListParagraph"/>
        <w:spacing w:after="0" w:line="240" w:lineRule="auto"/>
        <w:ind w:left="2160"/>
        <w:jc w:val="both"/>
        <w:rPr>
          <w:sz w:val="24"/>
          <w:szCs w:val="24"/>
          <w:lang w:val="en-US"/>
        </w:rPr>
      </w:pPr>
      <w:r>
        <w:rPr>
          <w:sz w:val="24"/>
          <w:szCs w:val="24"/>
          <w:lang w:val="en-US"/>
        </w:rPr>
        <w:t xml:space="preserve">  Jarak Semarang – Jakarta = 450 km</w:t>
      </w:r>
    </w:p>
    <w:p w14:paraId="3A183F58" w14:textId="77777777" w:rsidR="008845DE" w:rsidRDefault="004A03A8" w:rsidP="004A03A8">
      <w:pPr>
        <w:pStyle w:val="ListParagraph"/>
        <w:spacing w:after="0" w:line="240" w:lineRule="auto"/>
        <w:ind w:left="360"/>
        <w:jc w:val="both"/>
        <w:rPr>
          <w:sz w:val="24"/>
          <w:szCs w:val="24"/>
          <w:lang w:val="en-US"/>
        </w:rPr>
      </w:pPr>
      <w:r>
        <w:rPr>
          <w:sz w:val="24"/>
          <w:szCs w:val="24"/>
          <w:lang w:val="en-US"/>
        </w:rPr>
        <w:t>Ditanyakan</w:t>
      </w:r>
      <w:r w:rsidR="008845DE">
        <w:rPr>
          <w:sz w:val="24"/>
          <w:szCs w:val="24"/>
          <w:lang w:val="en-US"/>
        </w:rPr>
        <w:tab/>
      </w:r>
      <w:r>
        <w:rPr>
          <w:sz w:val="24"/>
          <w:szCs w:val="24"/>
          <w:lang w:val="en-US"/>
        </w:rPr>
        <w:t>:</w:t>
      </w:r>
      <w:r w:rsidR="008845DE">
        <w:rPr>
          <w:sz w:val="24"/>
          <w:szCs w:val="24"/>
          <w:lang w:val="en-US"/>
        </w:rPr>
        <w:t xml:space="preserve"> Dana yang harus disiapkan untuk keperluan bahan bakar mobil </w:t>
      </w:r>
    </w:p>
    <w:p w14:paraId="0D054108" w14:textId="4CE16A59" w:rsidR="008845DE" w:rsidRPr="00817332" w:rsidRDefault="008845DE" w:rsidP="00817332">
      <w:pPr>
        <w:pStyle w:val="ListParagraph"/>
        <w:spacing w:after="0" w:line="240" w:lineRule="auto"/>
        <w:ind w:left="1800" w:firstLine="360"/>
        <w:jc w:val="both"/>
        <w:rPr>
          <w:sz w:val="24"/>
          <w:szCs w:val="24"/>
          <w:lang w:val="en-US"/>
        </w:rPr>
      </w:pPr>
      <w:r>
        <w:rPr>
          <w:sz w:val="24"/>
          <w:szCs w:val="24"/>
          <w:lang w:val="en-US"/>
        </w:rPr>
        <w:t xml:space="preserve">  pulang-pergi?</w:t>
      </w:r>
    </w:p>
    <w:p w14:paraId="4C54AFEF" w14:textId="5B7075B9" w:rsidR="008845DE" w:rsidRDefault="008845DE" w:rsidP="004A03A8">
      <w:pPr>
        <w:pStyle w:val="ListParagraph"/>
        <w:spacing w:after="0" w:line="240" w:lineRule="auto"/>
        <w:ind w:left="360"/>
        <w:jc w:val="both"/>
        <w:rPr>
          <w:sz w:val="24"/>
          <w:szCs w:val="24"/>
          <w:lang w:val="en-US"/>
        </w:rPr>
      </w:pPr>
      <w:r>
        <w:rPr>
          <w:sz w:val="24"/>
          <w:szCs w:val="24"/>
          <w:lang w:val="en-US"/>
        </w:rPr>
        <w:t>Jawab</w:t>
      </w:r>
      <w:r>
        <w:rPr>
          <w:sz w:val="24"/>
          <w:szCs w:val="24"/>
          <w:lang w:val="en-US"/>
        </w:rPr>
        <w:tab/>
      </w:r>
      <w:r>
        <w:rPr>
          <w:sz w:val="24"/>
          <w:szCs w:val="24"/>
          <w:lang w:val="en-US"/>
        </w:rPr>
        <w:tab/>
        <w:t>:</w:t>
      </w:r>
    </w:p>
    <w:p w14:paraId="04612C7A" w14:textId="77777777" w:rsidR="00276AF9" w:rsidRPr="00570F17" w:rsidRDefault="00276AF9" w:rsidP="004A03A8">
      <w:pPr>
        <w:pStyle w:val="ListParagraph"/>
        <w:spacing w:after="0" w:line="240" w:lineRule="auto"/>
        <w:ind w:left="360"/>
        <w:jc w:val="both"/>
        <w:rPr>
          <w:sz w:val="24"/>
          <w:szCs w:val="24"/>
        </w:rPr>
      </w:pPr>
    </w:p>
    <w:p w14:paraId="78503B28" w14:textId="412A8082" w:rsidR="007A57B4" w:rsidRDefault="008845DE" w:rsidP="00276AF9">
      <w:pPr>
        <w:spacing w:after="0" w:line="240" w:lineRule="auto"/>
        <w:ind w:firstLine="360"/>
        <w:jc w:val="both"/>
        <w:rPr>
          <w:sz w:val="24"/>
          <w:szCs w:val="24"/>
          <w:lang w:val="en-US"/>
        </w:rPr>
      </w:pPr>
      <w:r>
        <w:rPr>
          <w:sz w:val="24"/>
          <w:szCs w:val="24"/>
          <w:lang w:val="en-US"/>
        </w:rPr>
        <w:t>Bensin yang diperlukan Semarang – Jakarta =</w:t>
      </w:r>
      <w:r w:rsidR="00276AF9">
        <w:rPr>
          <w:sz w:val="24"/>
          <w:szCs w:val="24"/>
          <w:lang w:val="en-US"/>
        </w:rPr>
        <w:t xml:space="preserve"> 450 km : 12,5 km = 36 liter.</w:t>
      </w:r>
    </w:p>
    <w:p w14:paraId="1690DD76" w14:textId="051C5B44" w:rsidR="00276AF9" w:rsidRDefault="00276AF9" w:rsidP="00276AF9">
      <w:pPr>
        <w:spacing w:after="0" w:line="240" w:lineRule="auto"/>
        <w:ind w:firstLine="360"/>
        <w:jc w:val="both"/>
        <w:rPr>
          <w:sz w:val="24"/>
          <w:szCs w:val="24"/>
          <w:lang w:val="en-US"/>
        </w:rPr>
      </w:pPr>
      <w:r>
        <w:rPr>
          <w:sz w:val="24"/>
          <w:szCs w:val="24"/>
          <w:lang w:val="en-US"/>
        </w:rPr>
        <w:t>Biaya yang diperlukan untuk bahan bakar pulang -pergi :</w:t>
      </w:r>
    </w:p>
    <w:p w14:paraId="2BE60204" w14:textId="1A2FAF1E" w:rsidR="00276AF9" w:rsidRDefault="00276AF9" w:rsidP="00276AF9">
      <w:pPr>
        <w:spacing w:after="0" w:line="240" w:lineRule="auto"/>
        <w:ind w:firstLine="360"/>
        <w:jc w:val="both"/>
        <w:rPr>
          <w:sz w:val="24"/>
          <w:szCs w:val="24"/>
          <w:lang w:val="en-US"/>
        </w:rPr>
      </w:pPr>
      <w:r>
        <w:rPr>
          <w:sz w:val="24"/>
          <w:szCs w:val="24"/>
          <w:lang w:val="en-US"/>
        </w:rPr>
        <w:t>(2 x 36 liter) x Rp 8.050 = 72 liter x Rp 8.050 = 579.600.</w:t>
      </w:r>
    </w:p>
    <w:p w14:paraId="325DD017" w14:textId="5404E16B" w:rsidR="00276AF9" w:rsidRDefault="00276AF9" w:rsidP="00276AF9">
      <w:pPr>
        <w:spacing w:after="0" w:line="240" w:lineRule="auto"/>
        <w:ind w:firstLine="360"/>
        <w:jc w:val="both"/>
        <w:rPr>
          <w:sz w:val="24"/>
          <w:szCs w:val="24"/>
          <w:lang w:val="en-US"/>
        </w:rPr>
      </w:pPr>
    </w:p>
    <w:p w14:paraId="5A48BAD5" w14:textId="24CCAF5E" w:rsidR="00276AF9" w:rsidRPr="00570F17" w:rsidRDefault="00276AF9" w:rsidP="00817332">
      <w:pPr>
        <w:spacing w:after="0" w:line="240" w:lineRule="auto"/>
        <w:ind w:left="360" w:firstLine="360"/>
        <w:jc w:val="both"/>
        <w:rPr>
          <w:sz w:val="24"/>
          <w:szCs w:val="24"/>
        </w:rPr>
      </w:pPr>
      <w:r>
        <w:rPr>
          <w:sz w:val="24"/>
          <w:szCs w:val="24"/>
          <w:lang w:val="en-US"/>
        </w:rPr>
        <w:t>Jadi, dana yang harus disiapkan Reksa untuk keperluan bahan bakar mobilnya pulang-pergi Semarang – Jakarta adalah Rp 579.600,00.</w:t>
      </w:r>
    </w:p>
    <w:p w14:paraId="38FA7800" w14:textId="1EF3F7E0" w:rsidR="007A57B4" w:rsidRDefault="007A57B4" w:rsidP="007A57B4">
      <w:pPr>
        <w:spacing w:after="0" w:line="240" w:lineRule="auto"/>
        <w:jc w:val="both"/>
        <w:rPr>
          <w:sz w:val="24"/>
          <w:szCs w:val="24"/>
        </w:rPr>
      </w:pPr>
    </w:p>
    <w:p w14:paraId="1078FEA8" w14:textId="10C8FAC7" w:rsidR="00276AF9" w:rsidRDefault="00276AF9" w:rsidP="007A57B4">
      <w:pPr>
        <w:spacing w:after="0" w:line="240" w:lineRule="auto"/>
        <w:jc w:val="both"/>
        <w:rPr>
          <w:sz w:val="24"/>
          <w:szCs w:val="24"/>
        </w:rPr>
      </w:pPr>
    </w:p>
    <w:p w14:paraId="094969D5" w14:textId="606DB312" w:rsidR="00EC5F0A" w:rsidRDefault="00EC5F0A" w:rsidP="007A57B4">
      <w:pPr>
        <w:spacing w:after="0" w:line="240" w:lineRule="auto"/>
        <w:jc w:val="both"/>
        <w:rPr>
          <w:sz w:val="24"/>
          <w:szCs w:val="24"/>
        </w:rPr>
      </w:pPr>
    </w:p>
    <w:p w14:paraId="2473FC0C" w14:textId="77777777" w:rsidR="004D3C18" w:rsidRPr="00570F17" w:rsidRDefault="004D3C18" w:rsidP="007A57B4">
      <w:pPr>
        <w:spacing w:after="0" w:line="240" w:lineRule="auto"/>
        <w:jc w:val="both"/>
        <w:rPr>
          <w:sz w:val="24"/>
          <w:szCs w:val="24"/>
        </w:rPr>
      </w:pPr>
    </w:p>
    <w:p w14:paraId="7BDA653F" w14:textId="31CA1BCC" w:rsidR="007A57B4" w:rsidRPr="00502F2D" w:rsidRDefault="007A57B4" w:rsidP="007A57B4">
      <w:pPr>
        <w:spacing w:after="0" w:line="240" w:lineRule="auto"/>
        <w:jc w:val="both"/>
        <w:rPr>
          <w:b/>
          <w:bCs/>
          <w:sz w:val="24"/>
          <w:szCs w:val="24"/>
          <w:lang w:val="en-US"/>
        </w:rPr>
      </w:pPr>
      <w:r w:rsidRPr="00093696">
        <w:rPr>
          <w:b/>
          <w:bCs/>
          <w:sz w:val="24"/>
          <w:szCs w:val="24"/>
        </w:rPr>
        <w:lastRenderedPageBreak/>
        <w:t>Yuk</w:t>
      </w:r>
      <w:r w:rsidRPr="00570F17">
        <w:rPr>
          <w:b/>
          <w:bCs/>
          <w:sz w:val="24"/>
          <w:szCs w:val="24"/>
        </w:rPr>
        <w:t xml:space="preserve">, Asah Literasimu! </w:t>
      </w:r>
      <w:r w:rsidR="00502F2D">
        <w:rPr>
          <w:b/>
          <w:bCs/>
          <w:sz w:val="24"/>
          <w:szCs w:val="24"/>
          <w:lang w:val="en-US"/>
        </w:rPr>
        <w:t>3</w:t>
      </w:r>
    </w:p>
    <w:p w14:paraId="4B39F814" w14:textId="70865EDD" w:rsidR="00887A18" w:rsidRDefault="00887A18" w:rsidP="007E1B16">
      <w:pPr>
        <w:pStyle w:val="ListParagraph"/>
        <w:numPr>
          <w:ilvl w:val="0"/>
          <w:numId w:val="24"/>
        </w:numPr>
        <w:spacing w:after="0" w:line="240" w:lineRule="auto"/>
        <w:ind w:left="360"/>
        <w:jc w:val="both"/>
        <w:rPr>
          <w:sz w:val="24"/>
          <w:szCs w:val="24"/>
          <w:lang w:val="en-US"/>
        </w:rPr>
      </w:pPr>
      <w:r>
        <w:rPr>
          <w:sz w:val="24"/>
          <w:szCs w:val="24"/>
          <w:lang w:val="en-US"/>
        </w:rPr>
        <w:t>Keuntungan pemanfaatan limbah rumah tangga, yaitu:</w:t>
      </w:r>
    </w:p>
    <w:p w14:paraId="39ADE892" w14:textId="77777777" w:rsidR="00887A18" w:rsidRDefault="00887A18" w:rsidP="00887A18">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5A6FC9">
        <w:rPr>
          <w:sz w:val="24"/>
          <w:szCs w:val="24"/>
          <w:lang w:val="en-US"/>
        </w:rPr>
        <w:t>Mengurangi efek rumah kaca</w:t>
      </w:r>
      <w:r>
        <w:rPr>
          <w:sz w:val="24"/>
          <w:szCs w:val="24"/>
          <w:lang w:val="en-US"/>
        </w:rPr>
        <w:t>.</w:t>
      </w:r>
      <w:r w:rsidR="005A6FC9">
        <w:rPr>
          <w:sz w:val="24"/>
          <w:szCs w:val="24"/>
          <w:lang w:val="en-US"/>
        </w:rPr>
        <w:t xml:space="preserve"> </w:t>
      </w:r>
    </w:p>
    <w:p w14:paraId="767ED249" w14:textId="77777777" w:rsidR="00887A18" w:rsidRDefault="00887A18" w:rsidP="00887A18">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C</w:t>
      </w:r>
      <w:r w:rsidR="005A6FC9">
        <w:rPr>
          <w:sz w:val="24"/>
          <w:szCs w:val="24"/>
          <w:lang w:val="en-US"/>
        </w:rPr>
        <w:t>adangan energi di rumah saat darurat</w:t>
      </w:r>
      <w:r>
        <w:rPr>
          <w:sz w:val="24"/>
          <w:szCs w:val="24"/>
          <w:lang w:val="en-US"/>
        </w:rPr>
        <w:t>.</w:t>
      </w:r>
    </w:p>
    <w:p w14:paraId="37E9BED9" w14:textId="77777777" w:rsidR="00887A18" w:rsidRDefault="00887A18" w:rsidP="00887A18">
      <w:pPr>
        <w:pStyle w:val="ListParagraph"/>
        <w:spacing w:after="0" w:line="240" w:lineRule="auto"/>
        <w:ind w:left="360"/>
        <w:jc w:val="both"/>
        <w:rPr>
          <w:sz w:val="24"/>
          <w:szCs w:val="24"/>
          <w:lang w:val="en-US"/>
        </w:rPr>
      </w:pPr>
      <w:r>
        <w:rPr>
          <w:sz w:val="24"/>
          <w:szCs w:val="24"/>
          <w:lang w:val="en-US"/>
        </w:rPr>
        <w:sym w:font="Wingdings" w:char="F0FC"/>
      </w:r>
      <w:r w:rsidR="005A6FC9">
        <w:rPr>
          <w:sz w:val="24"/>
          <w:szCs w:val="24"/>
          <w:lang w:val="en-US"/>
        </w:rPr>
        <w:t xml:space="preserve"> </w:t>
      </w:r>
      <w:r>
        <w:rPr>
          <w:sz w:val="24"/>
          <w:szCs w:val="24"/>
          <w:lang w:val="en-US"/>
        </w:rPr>
        <w:t>S</w:t>
      </w:r>
      <w:r w:rsidR="005A6FC9">
        <w:rPr>
          <w:sz w:val="24"/>
          <w:szCs w:val="24"/>
          <w:lang w:val="en-US"/>
        </w:rPr>
        <w:t>umber penghasilan dengan menjual biogas</w:t>
      </w:r>
      <w:r>
        <w:rPr>
          <w:sz w:val="24"/>
          <w:szCs w:val="24"/>
          <w:lang w:val="en-US"/>
        </w:rPr>
        <w:t>.</w:t>
      </w:r>
    </w:p>
    <w:p w14:paraId="046B2C82" w14:textId="38E0E181" w:rsidR="007A57B4" w:rsidRDefault="00887A18" w:rsidP="00887A18">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M</w:t>
      </w:r>
      <w:r w:rsidR="005A6FC9">
        <w:rPr>
          <w:sz w:val="24"/>
          <w:szCs w:val="24"/>
          <w:lang w:val="en-US"/>
        </w:rPr>
        <w:t>enghemat pengeluaran pembelian bahan bakar.</w:t>
      </w:r>
    </w:p>
    <w:p w14:paraId="75ADD8ED" w14:textId="24DE0873" w:rsidR="005A6FC9" w:rsidRDefault="005A6FC9" w:rsidP="00502F2D">
      <w:pPr>
        <w:spacing w:after="0" w:line="240" w:lineRule="auto"/>
        <w:ind w:left="360"/>
        <w:jc w:val="both"/>
        <w:rPr>
          <w:sz w:val="24"/>
          <w:szCs w:val="24"/>
          <w:lang w:val="en-US"/>
        </w:rPr>
      </w:pPr>
      <w:r w:rsidRPr="005A6FC9">
        <w:rPr>
          <w:b/>
          <w:bCs/>
          <w:sz w:val="24"/>
          <w:szCs w:val="24"/>
          <w:lang w:val="en-US"/>
        </w:rPr>
        <w:t>Pembahasan</w:t>
      </w:r>
      <w:r>
        <w:rPr>
          <w:sz w:val="24"/>
          <w:szCs w:val="24"/>
          <w:lang w:val="en-US"/>
        </w:rPr>
        <w:t>:</w:t>
      </w:r>
    </w:p>
    <w:p w14:paraId="74F6F239" w14:textId="07C2B340" w:rsidR="005A6FC9" w:rsidRDefault="00C71431" w:rsidP="00502F2D">
      <w:pPr>
        <w:spacing w:after="0" w:line="240" w:lineRule="auto"/>
        <w:ind w:left="360"/>
        <w:jc w:val="both"/>
        <w:rPr>
          <w:sz w:val="24"/>
          <w:szCs w:val="24"/>
          <w:lang w:val="en-US"/>
        </w:rPr>
      </w:pPr>
      <w:r>
        <w:rPr>
          <w:sz w:val="24"/>
          <w:szCs w:val="24"/>
          <w:lang w:val="en-US"/>
        </w:rPr>
        <w:t xml:space="preserve">Limbah rumah tangga yang diolah akan mengurangi pembakaran dan penimbunan sampah. Pembakaran sampah dapat menghasilkan CO2 dan penimbunan sampah dapat membentuk gas metana yang kedua gas tersebut masuk kedalam gas-gas rumah kaca yang dapat mengakibatkan perubahan iklim. </w:t>
      </w:r>
      <w:r w:rsidR="007937EC">
        <w:rPr>
          <w:sz w:val="24"/>
          <w:szCs w:val="24"/>
          <w:lang w:val="en-US"/>
        </w:rPr>
        <w:t xml:space="preserve">Pemanfaatan limbah ini dapat mengurangi efek rumah kaca. </w:t>
      </w:r>
      <w:r w:rsidR="004D3C18">
        <w:rPr>
          <w:sz w:val="24"/>
          <w:szCs w:val="24"/>
          <w:lang w:val="en-US"/>
        </w:rPr>
        <w:t>Pemanfaatan limbah dapat menghasilkan energi alternatif sebagai cadangan energi. Dari segi ekonomi, dapat mengurangi pengeluaran rumah tangga untuk pembelian bahan bakar dan biogas dapat dijual untuk menjadi ladang usaha.</w:t>
      </w:r>
    </w:p>
    <w:p w14:paraId="5A1274B2" w14:textId="77777777" w:rsidR="005A6FC9" w:rsidRPr="005A6FC9" w:rsidRDefault="005A6FC9" w:rsidP="005A6FC9">
      <w:pPr>
        <w:spacing w:after="0" w:line="240" w:lineRule="auto"/>
        <w:jc w:val="both"/>
        <w:rPr>
          <w:sz w:val="24"/>
          <w:szCs w:val="24"/>
          <w:lang w:val="en-US"/>
        </w:rPr>
      </w:pPr>
    </w:p>
    <w:p w14:paraId="2B2D56E3" w14:textId="11D42E51" w:rsidR="00887A18" w:rsidRPr="00887A18" w:rsidRDefault="00887A18" w:rsidP="007A57B4">
      <w:pPr>
        <w:pStyle w:val="ListParagraph"/>
        <w:numPr>
          <w:ilvl w:val="0"/>
          <w:numId w:val="24"/>
        </w:numPr>
        <w:spacing w:after="0" w:line="240" w:lineRule="auto"/>
        <w:ind w:left="360"/>
        <w:jc w:val="both"/>
        <w:rPr>
          <w:sz w:val="24"/>
          <w:szCs w:val="24"/>
        </w:rPr>
      </w:pPr>
      <w:r>
        <w:rPr>
          <w:sz w:val="24"/>
          <w:szCs w:val="24"/>
          <w:lang w:val="en-US"/>
        </w:rPr>
        <w:t>Dihasilkan kompos dan mengurangi pencemaran lingkungan.</w:t>
      </w:r>
    </w:p>
    <w:p w14:paraId="1401A27C" w14:textId="643C611C" w:rsidR="00887A18" w:rsidRPr="00887A18" w:rsidRDefault="00887A18" w:rsidP="00887A18">
      <w:pPr>
        <w:pStyle w:val="ListParagraph"/>
        <w:spacing w:after="0" w:line="240" w:lineRule="auto"/>
        <w:ind w:left="360"/>
        <w:jc w:val="both"/>
        <w:rPr>
          <w:b/>
          <w:bCs/>
          <w:sz w:val="24"/>
          <w:szCs w:val="24"/>
        </w:rPr>
      </w:pPr>
      <w:r w:rsidRPr="00887A18">
        <w:rPr>
          <w:b/>
          <w:bCs/>
          <w:sz w:val="24"/>
          <w:szCs w:val="24"/>
          <w:lang w:val="en-US"/>
        </w:rPr>
        <w:t>Pembahasan:</w:t>
      </w:r>
    </w:p>
    <w:p w14:paraId="28878A7A" w14:textId="24D675FC" w:rsidR="007A57B4" w:rsidRPr="00093696" w:rsidRDefault="00887A18" w:rsidP="00093696">
      <w:pPr>
        <w:pStyle w:val="ListParagraph"/>
        <w:spacing w:after="0" w:line="240" w:lineRule="auto"/>
        <w:ind w:left="360"/>
        <w:jc w:val="both"/>
        <w:rPr>
          <w:color w:val="000000" w:themeColor="text1"/>
          <w:sz w:val="24"/>
          <w:szCs w:val="24"/>
          <w:lang w:val="en-US"/>
        </w:rPr>
      </w:pPr>
      <w:r>
        <w:rPr>
          <w:color w:val="000000" w:themeColor="text1"/>
          <w:sz w:val="24"/>
          <w:szCs w:val="24"/>
          <w:lang w:val="en-US"/>
        </w:rPr>
        <w:t xml:space="preserve">Sumber energi paling efektif penghasil biogas yaitu kotoran hewan dan sampah </w:t>
      </w:r>
      <w:r w:rsidR="00093696">
        <w:rPr>
          <w:color w:val="000000" w:themeColor="text1"/>
          <w:sz w:val="24"/>
          <w:szCs w:val="24"/>
          <w:lang w:val="en-US"/>
        </w:rPr>
        <w:t xml:space="preserve">organik. Pada proses pembuatan biogas terjadi pembusukan kotoran hewan atau sampah organik di dalam </w:t>
      </w:r>
      <w:r w:rsidR="00093696" w:rsidRPr="00093696">
        <w:rPr>
          <w:i/>
          <w:iCs/>
          <w:color w:val="000000" w:themeColor="text1"/>
          <w:sz w:val="24"/>
          <w:szCs w:val="24"/>
          <w:lang w:val="en-US"/>
        </w:rPr>
        <w:t>biodigester</w:t>
      </w:r>
      <w:r w:rsidR="00093696">
        <w:rPr>
          <w:color w:val="000000" w:themeColor="text1"/>
          <w:sz w:val="24"/>
          <w:szCs w:val="24"/>
          <w:lang w:val="en-US"/>
        </w:rPr>
        <w:t xml:space="preserve"> sehingga terbentuk biogas. Ampas dari pembusukan sampah organik tersebut dapat dijadikan sebagai kompos yang dimanfaatkan untuk pemupukan tanaman. Sedangkan penggunaan kotoran hewan dapat mengurangi pencemaran </w:t>
      </w:r>
      <w:r w:rsidR="007937EC" w:rsidRPr="00093696">
        <w:rPr>
          <w:color w:val="000000" w:themeColor="text1"/>
          <w:sz w:val="24"/>
          <w:szCs w:val="24"/>
          <w:lang w:val="en-US"/>
        </w:rPr>
        <w:t>lingkungan akibat kotoran ternak yang menumpuk</w:t>
      </w:r>
      <w:r w:rsidR="004D3C18" w:rsidRPr="00093696">
        <w:rPr>
          <w:color w:val="000000" w:themeColor="text1"/>
          <w:sz w:val="24"/>
          <w:szCs w:val="24"/>
          <w:lang w:val="en-US"/>
        </w:rPr>
        <w:t xml:space="preserve"> sehingga kelestarian lingkungan tetap terjaga.</w:t>
      </w:r>
    </w:p>
    <w:p w14:paraId="72D83E03" w14:textId="79200BBB" w:rsidR="007A57B4" w:rsidRDefault="007A57B4" w:rsidP="007A57B4">
      <w:pPr>
        <w:spacing w:after="0" w:line="240" w:lineRule="auto"/>
        <w:jc w:val="both"/>
        <w:rPr>
          <w:b/>
          <w:bCs/>
          <w:sz w:val="24"/>
          <w:szCs w:val="24"/>
        </w:rPr>
      </w:pPr>
    </w:p>
    <w:p w14:paraId="5D6F0BF4" w14:textId="77777777" w:rsidR="00EC5F0A" w:rsidRPr="00570F17" w:rsidRDefault="00EC5F0A" w:rsidP="007A57B4">
      <w:pPr>
        <w:spacing w:after="0" w:line="240" w:lineRule="auto"/>
        <w:jc w:val="both"/>
        <w:rPr>
          <w:b/>
          <w:bCs/>
          <w:sz w:val="24"/>
          <w:szCs w:val="24"/>
        </w:rPr>
      </w:pPr>
    </w:p>
    <w:p w14:paraId="6CCFF52B" w14:textId="0F95D478" w:rsidR="007A57B4" w:rsidRPr="00502F2D" w:rsidRDefault="007A57B4" w:rsidP="007A57B4">
      <w:pPr>
        <w:spacing w:after="0" w:line="240" w:lineRule="auto"/>
        <w:jc w:val="both"/>
        <w:rPr>
          <w:b/>
          <w:bCs/>
          <w:sz w:val="24"/>
          <w:szCs w:val="24"/>
          <w:lang w:val="en-US"/>
        </w:rPr>
      </w:pPr>
      <w:r w:rsidRPr="00570F17">
        <w:rPr>
          <w:b/>
          <w:bCs/>
          <w:sz w:val="24"/>
          <w:szCs w:val="24"/>
        </w:rPr>
        <w:t xml:space="preserve">Yuk, Asah Literasimu! </w:t>
      </w:r>
      <w:r w:rsidR="00502F2D">
        <w:rPr>
          <w:b/>
          <w:bCs/>
          <w:sz w:val="24"/>
          <w:szCs w:val="24"/>
          <w:lang w:val="en-US"/>
        </w:rPr>
        <w:t>4</w:t>
      </w:r>
    </w:p>
    <w:p w14:paraId="481FA1FF" w14:textId="6962636E" w:rsidR="006027EE" w:rsidRPr="006027EE" w:rsidRDefault="007A57B4" w:rsidP="007A57B4">
      <w:pPr>
        <w:pStyle w:val="ListParagraph"/>
        <w:numPr>
          <w:ilvl w:val="0"/>
          <w:numId w:val="11"/>
        </w:numPr>
        <w:spacing w:after="0" w:line="240" w:lineRule="auto"/>
        <w:ind w:left="360"/>
        <w:jc w:val="both"/>
        <w:rPr>
          <w:color w:val="000000" w:themeColor="text1"/>
          <w:sz w:val="24"/>
          <w:szCs w:val="24"/>
        </w:rPr>
      </w:pPr>
      <w:r w:rsidRPr="00573A4A">
        <w:rPr>
          <w:color w:val="000000" w:themeColor="text1"/>
          <w:sz w:val="24"/>
          <w:szCs w:val="24"/>
        </w:rPr>
        <w:t>P</w:t>
      </w:r>
      <w:r w:rsidR="00EB09E9" w:rsidRPr="00573A4A">
        <w:rPr>
          <w:color w:val="000000" w:themeColor="text1"/>
          <w:sz w:val="24"/>
          <w:szCs w:val="24"/>
          <w:lang w:val="en-US"/>
        </w:rPr>
        <w:t xml:space="preserve">ada saat seseorang bersepeda, perubahan energi yang terjadi </w:t>
      </w:r>
      <w:r w:rsidR="006027EE">
        <w:rPr>
          <w:color w:val="000000" w:themeColor="text1"/>
          <w:sz w:val="24"/>
          <w:szCs w:val="24"/>
          <w:lang w:val="en-US"/>
        </w:rPr>
        <w:t>adalah…</w:t>
      </w:r>
    </w:p>
    <w:p w14:paraId="2958A380" w14:textId="2D00D022" w:rsidR="006027EE" w:rsidRPr="00EC5F0A" w:rsidRDefault="006027EE" w:rsidP="006027EE">
      <w:pPr>
        <w:pStyle w:val="ListParagraph"/>
        <w:numPr>
          <w:ilvl w:val="0"/>
          <w:numId w:val="25"/>
        </w:numPr>
        <w:spacing w:after="0" w:line="240" w:lineRule="auto"/>
        <w:ind w:left="720"/>
        <w:jc w:val="both"/>
        <w:rPr>
          <w:color w:val="000000" w:themeColor="text1"/>
          <w:sz w:val="24"/>
          <w:szCs w:val="24"/>
        </w:rPr>
      </w:pPr>
      <w:r>
        <w:rPr>
          <w:color w:val="000000" w:themeColor="text1"/>
          <w:sz w:val="24"/>
          <w:szCs w:val="24"/>
          <w:lang w:val="en-US"/>
        </w:rPr>
        <w:t>Kekuatan kayuhan seseorang merupakan energi potensial yang didapat dari perubahan energi kimia makanan.</w:t>
      </w:r>
    </w:p>
    <w:p w14:paraId="133D730F" w14:textId="2D53A978" w:rsidR="00EC5F0A" w:rsidRPr="006027EE" w:rsidRDefault="00EC5F0A" w:rsidP="006027EE">
      <w:pPr>
        <w:pStyle w:val="ListParagraph"/>
        <w:numPr>
          <w:ilvl w:val="0"/>
          <w:numId w:val="25"/>
        </w:numPr>
        <w:spacing w:after="0" w:line="240" w:lineRule="auto"/>
        <w:ind w:left="720"/>
        <w:jc w:val="both"/>
        <w:rPr>
          <w:color w:val="000000" w:themeColor="text1"/>
          <w:sz w:val="24"/>
          <w:szCs w:val="24"/>
        </w:rPr>
      </w:pPr>
      <w:r>
        <w:rPr>
          <w:color w:val="000000" w:themeColor="text1"/>
          <w:sz w:val="24"/>
          <w:szCs w:val="24"/>
          <w:lang w:val="en-US"/>
        </w:rPr>
        <w:t>Aksesoris mata kucing (</w:t>
      </w:r>
      <w:r w:rsidRPr="00972068">
        <w:rPr>
          <w:i/>
          <w:iCs/>
          <w:color w:val="000000" w:themeColor="text1"/>
          <w:sz w:val="24"/>
          <w:szCs w:val="24"/>
          <w:lang w:val="en-US"/>
        </w:rPr>
        <w:t>spotlight</w:t>
      </w:r>
      <w:r>
        <w:rPr>
          <w:color w:val="000000" w:themeColor="text1"/>
          <w:sz w:val="24"/>
          <w:szCs w:val="24"/>
          <w:lang w:val="en-US"/>
        </w:rPr>
        <w:t>) merupakan energi cahaya yang berasal dari perubahan energi cahaya sumber lampu.</w:t>
      </w:r>
    </w:p>
    <w:p w14:paraId="00FD6B09" w14:textId="7D993EF6" w:rsidR="007A57B4" w:rsidRPr="00EC5F0A" w:rsidRDefault="006027EE" w:rsidP="006027EE">
      <w:pPr>
        <w:pStyle w:val="ListParagraph"/>
        <w:numPr>
          <w:ilvl w:val="0"/>
          <w:numId w:val="25"/>
        </w:numPr>
        <w:spacing w:after="0" w:line="240" w:lineRule="auto"/>
        <w:ind w:left="720"/>
        <w:jc w:val="both"/>
        <w:rPr>
          <w:color w:val="000000" w:themeColor="text1"/>
          <w:sz w:val="24"/>
          <w:szCs w:val="24"/>
        </w:rPr>
      </w:pPr>
      <w:r>
        <w:rPr>
          <w:color w:val="000000" w:themeColor="text1"/>
          <w:sz w:val="24"/>
          <w:szCs w:val="24"/>
          <w:lang w:val="en-US"/>
        </w:rPr>
        <w:t>S</w:t>
      </w:r>
      <w:r w:rsidR="00EB09E9" w:rsidRPr="00573A4A">
        <w:rPr>
          <w:color w:val="000000" w:themeColor="text1"/>
          <w:sz w:val="24"/>
          <w:szCs w:val="24"/>
          <w:lang w:val="en-US"/>
        </w:rPr>
        <w:t xml:space="preserve">epeda yang melaju memiliki energi kinetik yang berasal dari perubahan energi kimia </w:t>
      </w:r>
      <w:r>
        <w:rPr>
          <w:color w:val="000000" w:themeColor="text1"/>
          <w:sz w:val="24"/>
          <w:szCs w:val="24"/>
          <w:lang w:val="en-US"/>
        </w:rPr>
        <w:t>mak</w:t>
      </w:r>
      <w:r w:rsidR="00EB09E9" w:rsidRPr="00573A4A">
        <w:rPr>
          <w:color w:val="000000" w:themeColor="text1"/>
          <w:sz w:val="24"/>
          <w:szCs w:val="24"/>
          <w:lang w:val="en-US"/>
        </w:rPr>
        <w:t xml:space="preserve">anan. </w:t>
      </w:r>
    </w:p>
    <w:p w14:paraId="7B11572A" w14:textId="2C7AABDD" w:rsidR="00EC5F0A" w:rsidRPr="00573A4A" w:rsidRDefault="00EC5F0A" w:rsidP="006027EE">
      <w:pPr>
        <w:pStyle w:val="ListParagraph"/>
        <w:numPr>
          <w:ilvl w:val="0"/>
          <w:numId w:val="25"/>
        </w:numPr>
        <w:spacing w:after="0" w:line="240" w:lineRule="auto"/>
        <w:ind w:left="720"/>
        <w:jc w:val="both"/>
        <w:rPr>
          <w:color w:val="000000" w:themeColor="text1"/>
          <w:sz w:val="24"/>
          <w:szCs w:val="24"/>
        </w:rPr>
      </w:pPr>
      <w:r>
        <w:rPr>
          <w:color w:val="000000" w:themeColor="text1"/>
          <w:sz w:val="24"/>
          <w:szCs w:val="24"/>
          <w:lang w:val="en-US"/>
        </w:rPr>
        <w:t xml:space="preserve">Lampu </w:t>
      </w:r>
      <w:r w:rsidRPr="00CA2B13">
        <w:rPr>
          <w:i/>
          <w:iCs/>
          <w:color w:val="000000" w:themeColor="text1"/>
          <w:sz w:val="24"/>
          <w:szCs w:val="24"/>
          <w:lang w:val="en-US"/>
        </w:rPr>
        <w:t>sign</w:t>
      </w:r>
      <w:r>
        <w:rPr>
          <w:color w:val="000000" w:themeColor="text1"/>
          <w:sz w:val="24"/>
          <w:szCs w:val="24"/>
          <w:lang w:val="en-US"/>
        </w:rPr>
        <w:t xml:space="preserve"> sepeda menyala karena perubahan energi kimia baterai menjadi listrik.</w:t>
      </w:r>
    </w:p>
    <w:p w14:paraId="14FFE7DA"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386E56C9" w14:textId="3A620D90" w:rsidR="007A57B4" w:rsidRPr="004B6FEB" w:rsidRDefault="004B6FEB" w:rsidP="00502F2D">
      <w:pPr>
        <w:spacing w:after="0" w:line="240" w:lineRule="auto"/>
        <w:ind w:left="360"/>
        <w:jc w:val="both"/>
        <w:rPr>
          <w:sz w:val="24"/>
          <w:szCs w:val="24"/>
          <w:lang w:val="en-US"/>
        </w:rPr>
      </w:pPr>
      <w:r>
        <w:rPr>
          <w:sz w:val="24"/>
          <w:szCs w:val="24"/>
          <w:lang w:val="en-US"/>
        </w:rPr>
        <w:t xml:space="preserve">Ketika seseorang mengayuh pedal sepeda maka energi kimia dalam tubuhnya memberikan energi pada pedalnya, sehingga </w:t>
      </w:r>
      <w:r w:rsidRPr="004B6FEB">
        <w:rPr>
          <w:i/>
          <w:iCs/>
          <w:sz w:val="24"/>
          <w:szCs w:val="24"/>
          <w:lang w:val="en-US"/>
        </w:rPr>
        <w:t>gear</w:t>
      </w:r>
      <w:r>
        <w:rPr>
          <w:sz w:val="24"/>
          <w:szCs w:val="24"/>
          <w:lang w:val="en-US"/>
        </w:rPr>
        <w:t xml:space="preserve"> depan sepeda yang terhubung dengan </w:t>
      </w:r>
      <w:r w:rsidRPr="004B6FEB">
        <w:rPr>
          <w:i/>
          <w:iCs/>
          <w:sz w:val="24"/>
          <w:szCs w:val="24"/>
          <w:lang w:val="en-US"/>
        </w:rPr>
        <w:t>gear</w:t>
      </w:r>
      <w:r>
        <w:rPr>
          <w:sz w:val="24"/>
          <w:szCs w:val="24"/>
          <w:lang w:val="en-US"/>
        </w:rPr>
        <w:t xml:space="preserve"> belakang melalui sebuah rantai akan berputar dan menghasilkan energi kinetik. Jadi sepeda yang melaju memiliki energi kinetik dari perubahan energi kimia pengemudi sepeda.</w:t>
      </w:r>
      <w:r w:rsidR="00EC5F0A">
        <w:rPr>
          <w:sz w:val="24"/>
          <w:szCs w:val="24"/>
          <w:lang w:val="en-US"/>
        </w:rPr>
        <w:t xml:space="preserve"> Gerakan kaki naik turun ketika mengayuh sepeda menghasilkan energi potensial. </w:t>
      </w:r>
      <w:r w:rsidR="00972068">
        <w:rPr>
          <w:sz w:val="24"/>
          <w:szCs w:val="24"/>
          <w:lang w:val="en-US"/>
        </w:rPr>
        <w:t>Pada aksesoris mata kucing (</w:t>
      </w:r>
      <w:r w:rsidR="00972068" w:rsidRPr="00972068">
        <w:rPr>
          <w:i/>
          <w:iCs/>
          <w:sz w:val="24"/>
          <w:szCs w:val="24"/>
          <w:lang w:val="en-US"/>
        </w:rPr>
        <w:t>spotlight</w:t>
      </w:r>
      <w:r w:rsidR="00972068">
        <w:rPr>
          <w:sz w:val="24"/>
          <w:szCs w:val="24"/>
          <w:lang w:val="en-US"/>
        </w:rPr>
        <w:t>), sumber energi berasal dari cahaya</w:t>
      </w:r>
      <w:r w:rsidR="00CA2B13">
        <w:rPr>
          <w:sz w:val="24"/>
          <w:szCs w:val="24"/>
          <w:lang w:val="en-US"/>
        </w:rPr>
        <w:t xml:space="preserve"> lampu luar yang dipantulkan kembali sehingga membuatnya nampak menyala. Sumber energi pada lampu sign berasal dari baterai maka ketika lampu </w:t>
      </w:r>
      <w:r w:rsidR="00CA2B13" w:rsidRPr="00CA2B13">
        <w:rPr>
          <w:i/>
          <w:iCs/>
          <w:sz w:val="24"/>
          <w:szCs w:val="24"/>
          <w:lang w:val="en-US"/>
        </w:rPr>
        <w:t>sign</w:t>
      </w:r>
      <w:r w:rsidR="00CA2B13">
        <w:rPr>
          <w:sz w:val="24"/>
          <w:szCs w:val="24"/>
          <w:lang w:val="en-US"/>
        </w:rPr>
        <w:t xml:space="preserve"> menyala terjadi perubahan energi kimia baterai menjadi listrik kemudian menjadi cahaya.</w:t>
      </w:r>
    </w:p>
    <w:p w14:paraId="7C043206" w14:textId="77777777" w:rsidR="007A57B4" w:rsidRPr="00570F17" w:rsidRDefault="007A57B4" w:rsidP="007A57B4">
      <w:pPr>
        <w:spacing w:after="0" w:line="240" w:lineRule="auto"/>
        <w:jc w:val="both"/>
        <w:rPr>
          <w:sz w:val="24"/>
          <w:szCs w:val="24"/>
        </w:rPr>
      </w:pPr>
    </w:p>
    <w:p w14:paraId="3BD41B30" w14:textId="56BFD188" w:rsidR="00F34ACB" w:rsidRPr="00502F2D" w:rsidRDefault="00F34ACB" w:rsidP="00502F2D">
      <w:pPr>
        <w:pStyle w:val="ListParagraph"/>
        <w:numPr>
          <w:ilvl w:val="0"/>
          <w:numId w:val="11"/>
        </w:numPr>
        <w:spacing w:after="0" w:line="240" w:lineRule="auto"/>
        <w:ind w:left="360"/>
        <w:jc w:val="both"/>
        <w:rPr>
          <w:sz w:val="24"/>
          <w:szCs w:val="24"/>
          <w:lang w:val="en-US"/>
        </w:rPr>
      </w:pPr>
      <w:r w:rsidRPr="00502F2D">
        <w:rPr>
          <w:sz w:val="24"/>
          <w:szCs w:val="24"/>
          <w:lang w:val="en-US"/>
        </w:rPr>
        <w:t>Diketahui</w:t>
      </w:r>
      <w:r w:rsidRPr="00502F2D">
        <w:rPr>
          <w:sz w:val="24"/>
          <w:szCs w:val="24"/>
          <w:lang w:val="en-US"/>
        </w:rPr>
        <w:tab/>
        <w:t>: m = 80 kg</w:t>
      </w:r>
    </w:p>
    <w:p w14:paraId="43026672" w14:textId="71D2F74E" w:rsidR="00F34ACB" w:rsidRDefault="00F34ACB" w:rsidP="007A57B4">
      <w:pPr>
        <w:spacing w:after="0" w:line="240" w:lineRule="auto"/>
        <w:jc w:val="both"/>
        <w:rPr>
          <w:sz w:val="24"/>
          <w:szCs w:val="24"/>
          <w:lang w:val="en-US"/>
        </w:rPr>
      </w:pPr>
      <w:r>
        <w:rPr>
          <w:sz w:val="24"/>
          <w:szCs w:val="24"/>
          <w:lang w:val="en-US"/>
        </w:rPr>
        <w:lastRenderedPageBreak/>
        <w:tab/>
      </w:r>
      <w:r>
        <w:rPr>
          <w:sz w:val="24"/>
          <w:szCs w:val="24"/>
          <w:lang w:val="en-US"/>
        </w:rPr>
        <w:tab/>
        <w:t xml:space="preserve">  W = 1200 kal = 1200 x 4</w:t>
      </w:r>
      <w:r w:rsidR="00361231">
        <w:rPr>
          <w:sz w:val="24"/>
          <w:szCs w:val="24"/>
          <w:lang w:val="en-US"/>
        </w:rPr>
        <w:t>,2 J</w:t>
      </w:r>
      <w:r>
        <w:rPr>
          <w:sz w:val="24"/>
          <w:szCs w:val="24"/>
          <w:lang w:val="en-US"/>
        </w:rPr>
        <w:t>= 5.040 J</w:t>
      </w:r>
    </w:p>
    <w:p w14:paraId="5837D1F6" w14:textId="00BC75A8" w:rsidR="00F34ACB" w:rsidRDefault="00F34ACB" w:rsidP="00502F2D">
      <w:pPr>
        <w:spacing w:after="0" w:line="240" w:lineRule="auto"/>
        <w:ind w:firstLine="360"/>
        <w:jc w:val="both"/>
        <w:rPr>
          <w:sz w:val="24"/>
          <w:szCs w:val="24"/>
          <w:lang w:val="en-US"/>
        </w:rPr>
      </w:pPr>
      <w:r>
        <w:rPr>
          <w:sz w:val="24"/>
          <w:szCs w:val="24"/>
          <w:lang w:val="en-US"/>
        </w:rPr>
        <w:t>Ditanyakan: kecepatan ketika mengayuh sepeda maksimal?</w:t>
      </w:r>
    </w:p>
    <w:p w14:paraId="77D773CE" w14:textId="208A9D2C" w:rsidR="00F34ACB" w:rsidRDefault="00F34ACB" w:rsidP="00502F2D">
      <w:pPr>
        <w:spacing w:after="0" w:line="240" w:lineRule="auto"/>
        <w:ind w:left="360"/>
        <w:jc w:val="both"/>
        <w:rPr>
          <w:sz w:val="24"/>
          <w:szCs w:val="24"/>
          <w:lang w:val="en-US"/>
        </w:rPr>
      </w:pPr>
      <w:r>
        <w:rPr>
          <w:sz w:val="24"/>
          <w:szCs w:val="24"/>
          <w:lang w:val="en-US"/>
        </w:rPr>
        <w:t>Jawab</w:t>
      </w:r>
      <w:r>
        <w:rPr>
          <w:sz w:val="24"/>
          <w:szCs w:val="24"/>
          <w:lang w:val="en-US"/>
        </w:rPr>
        <w:tab/>
        <w:t xml:space="preserve">: </w:t>
      </w:r>
    </w:p>
    <w:p w14:paraId="47FFFFF9" w14:textId="264D8F6A" w:rsidR="007A57B4" w:rsidRPr="00F34ACB" w:rsidRDefault="00F34ACB" w:rsidP="00F34ACB">
      <w:pPr>
        <w:spacing w:after="0" w:line="240" w:lineRule="auto"/>
        <w:jc w:val="center"/>
        <w:rPr>
          <w:rFonts w:eastAsiaTheme="minorEastAsia"/>
          <w:iCs/>
          <w:sz w:val="24"/>
          <w:szCs w:val="24"/>
          <w:lang w:val="en-US"/>
        </w:rPr>
      </w:pPr>
      <m:oMathPara>
        <m:oMath>
          <m:r>
            <m:rPr>
              <m:sty m:val="p"/>
            </m:rPr>
            <w:rPr>
              <w:rFonts w:ascii="Cambria Math" w:hAnsi="Cambria Math"/>
              <w:sz w:val="24"/>
              <w:szCs w:val="24"/>
              <w:lang w:val="en-US"/>
            </w:rPr>
            <m:t>W=EK</m:t>
          </m:r>
        </m:oMath>
      </m:oMathPara>
    </w:p>
    <w:p w14:paraId="08839BF2" w14:textId="1B53EBB6" w:rsidR="00F34ACB" w:rsidRPr="00F34ACB" w:rsidRDefault="00F34ACB" w:rsidP="00F34ACB">
      <w:pPr>
        <w:spacing w:after="0" w:line="240" w:lineRule="auto"/>
        <w:jc w:val="center"/>
        <w:rPr>
          <w:rFonts w:eastAsiaTheme="minorEastAsia"/>
          <w:iCs/>
          <w:sz w:val="24"/>
          <w:szCs w:val="24"/>
          <w:lang w:val="en-US"/>
        </w:rPr>
      </w:pPr>
      <m:oMathPara>
        <m:oMath>
          <m:r>
            <m:rPr>
              <m:sty m:val="p"/>
            </m:rPr>
            <w:rPr>
              <w:rFonts w:ascii="Cambria Math" w:hAnsi="Cambria Math"/>
              <w:sz w:val="24"/>
              <w:szCs w:val="24"/>
              <w:lang w:val="en-US"/>
            </w:rPr>
            <m:t>W</m:t>
          </m:r>
          <m:r>
            <w:rPr>
              <w:rFonts w:ascii="Cambria Math" w:hAnsi="Cambria Math"/>
              <w:sz w:val="24"/>
              <w:szCs w:val="24"/>
              <w:lang w:val="en-US"/>
            </w:rPr>
            <m:t xml:space="preserve">= </m:t>
          </m:r>
          <m:f>
            <m:fPr>
              <m:ctrlPr>
                <w:rPr>
                  <w:rFonts w:ascii="Cambria Math" w:hAnsi="Cambria Math"/>
                  <w:i/>
                  <w:iCs/>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.m.</m:t>
          </m:r>
          <m:sSup>
            <m:sSupPr>
              <m:ctrlPr>
                <w:rPr>
                  <w:rFonts w:ascii="Cambria Math" w:hAnsi="Cambria Math"/>
                  <w:i/>
                  <w:iCs/>
                  <w:sz w:val="24"/>
                  <w:szCs w:val="24"/>
                  <w:lang w:val="en-US"/>
                </w:rPr>
              </m:ctrlPr>
            </m:sSupPr>
            <m:e>
              <m:r>
                <w:rPr>
                  <w:rFonts w:ascii="Cambria Math" w:hAnsi="Cambria Math"/>
                  <w:sz w:val="24"/>
                  <w:szCs w:val="24"/>
                  <w:lang w:val="en-US"/>
                </w:rPr>
                <m:t>v</m:t>
              </m:r>
            </m:e>
            <m:sup>
              <m:r>
                <w:rPr>
                  <w:rFonts w:ascii="Cambria Math" w:hAnsi="Cambria Math"/>
                  <w:sz w:val="24"/>
                  <w:szCs w:val="24"/>
                  <w:lang w:val="en-US"/>
                </w:rPr>
                <m:t>2</m:t>
              </m:r>
            </m:sup>
          </m:sSup>
        </m:oMath>
      </m:oMathPara>
    </w:p>
    <w:p w14:paraId="7D866A93" w14:textId="03AFD291" w:rsidR="00F34ACB" w:rsidRPr="00F34ACB" w:rsidRDefault="00F34ACB" w:rsidP="00F34ACB">
      <w:pPr>
        <w:spacing w:after="0" w:line="240" w:lineRule="auto"/>
        <w:jc w:val="center"/>
        <w:rPr>
          <w:rFonts w:eastAsiaTheme="minorEastAsia"/>
          <w:iCs/>
          <w:sz w:val="24"/>
          <w:szCs w:val="24"/>
          <w:lang w:val="en-US"/>
        </w:rPr>
      </w:pPr>
      <m:oMathPara>
        <m:oMath>
          <m:r>
            <w:rPr>
              <w:rFonts w:ascii="Cambria Math" w:eastAsiaTheme="minorEastAsia" w:hAnsi="Cambria Math"/>
              <w:sz w:val="24"/>
              <w:szCs w:val="24"/>
              <w:lang w:val="en-US"/>
            </w:rPr>
            <m:t xml:space="preserve">5.040= </m:t>
          </m:r>
          <m:f>
            <m:fPr>
              <m:ctrlPr>
                <w:rPr>
                  <w:rFonts w:ascii="Cambria Math" w:eastAsiaTheme="minorEastAsia" w:hAnsi="Cambria Math"/>
                  <w:i/>
                  <w:iCs/>
                  <w:sz w:val="24"/>
                  <w:szCs w:val="24"/>
                  <w:lang w:val="en-US"/>
                </w:rPr>
              </m:ctrlPr>
            </m:fPr>
            <m:num>
              <m:r>
                <w:rPr>
                  <w:rFonts w:ascii="Cambria Math" w:eastAsiaTheme="minorEastAsia" w:hAnsi="Cambria Math"/>
                  <w:sz w:val="24"/>
                  <w:szCs w:val="24"/>
                  <w:lang w:val="en-US"/>
                </w:rPr>
                <m:t>1</m:t>
              </m:r>
            </m:num>
            <m:den>
              <m:r>
                <w:rPr>
                  <w:rFonts w:ascii="Cambria Math" w:eastAsiaTheme="minorEastAsia" w:hAnsi="Cambria Math"/>
                  <w:sz w:val="24"/>
                  <w:szCs w:val="24"/>
                  <w:lang w:val="en-US"/>
                </w:rPr>
                <m:t>2</m:t>
              </m:r>
            </m:den>
          </m:f>
          <m:r>
            <w:rPr>
              <w:rFonts w:ascii="Cambria Math" w:eastAsiaTheme="minorEastAsia" w:hAnsi="Cambria Math"/>
              <w:sz w:val="24"/>
              <w:szCs w:val="24"/>
              <w:lang w:val="en-US"/>
            </w:rPr>
            <m:t xml:space="preserve"> x 80 x </m:t>
          </m:r>
          <m:sSup>
            <m:sSupPr>
              <m:ctrlPr>
                <w:rPr>
                  <w:rFonts w:ascii="Cambria Math" w:eastAsiaTheme="minorEastAsia" w:hAnsi="Cambria Math"/>
                  <w:i/>
                  <w:iCs/>
                  <w:sz w:val="24"/>
                  <w:szCs w:val="24"/>
                  <w:lang w:val="en-US"/>
                </w:rPr>
              </m:ctrlPr>
            </m:sSupPr>
            <m:e>
              <m:r>
                <w:rPr>
                  <w:rFonts w:ascii="Cambria Math" w:eastAsiaTheme="minorEastAsia" w:hAnsi="Cambria Math"/>
                  <w:sz w:val="24"/>
                  <w:szCs w:val="24"/>
                  <w:lang w:val="en-US"/>
                </w:rPr>
                <m:t>v</m:t>
              </m:r>
            </m:e>
            <m:sup>
              <m:r>
                <w:rPr>
                  <w:rFonts w:ascii="Cambria Math" w:eastAsiaTheme="minorEastAsia" w:hAnsi="Cambria Math"/>
                  <w:sz w:val="24"/>
                  <w:szCs w:val="24"/>
                  <w:lang w:val="en-US"/>
                </w:rPr>
                <m:t>2</m:t>
              </m:r>
            </m:sup>
          </m:sSup>
        </m:oMath>
      </m:oMathPara>
    </w:p>
    <w:p w14:paraId="0B1B148D" w14:textId="76460795" w:rsidR="00F34ACB" w:rsidRPr="00F34ACB" w:rsidRDefault="00F34ACB" w:rsidP="00F34ACB">
      <w:pPr>
        <w:spacing w:after="0" w:line="240" w:lineRule="auto"/>
        <w:jc w:val="center"/>
        <w:rPr>
          <w:iCs/>
          <w:sz w:val="24"/>
          <w:szCs w:val="24"/>
          <w:lang w:val="en-US"/>
        </w:rPr>
      </w:pPr>
      <m:oMathPara>
        <m:oMath>
          <m:r>
            <w:rPr>
              <w:rFonts w:ascii="Cambria Math" w:hAnsi="Cambria Math"/>
              <w:sz w:val="24"/>
              <w:szCs w:val="24"/>
              <w:lang w:val="en-US"/>
            </w:rPr>
            <m:t>5.040=40</m:t>
          </m:r>
          <m:sSup>
            <m:sSupPr>
              <m:ctrlPr>
                <w:rPr>
                  <w:rFonts w:ascii="Cambria Math" w:hAnsi="Cambria Math"/>
                  <w:i/>
                  <w:iCs/>
                  <w:sz w:val="24"/>
                  <w:szCs w:val="24"/>
                  <w:lang w:val="en-US"/>
                </w:rPr>
              </m:ctrlPr>
            </m:sSupPr>
            <m:e>
              <m:r>
                <w:rPr>
                  <w:rFonts w:ascii="Cambria Math" w:hAnsi="Cambria Math"/>
                  <w:sz w:val="24"/>
                  <w:szCs w:val="24"/>
                  <w:lang w:val="en-US"/>
                </w:rPr>
                <m:t>v</m:t>
              </m:r>
            </m:e>
            <m:sup>
              <m:r>
                <w:rPr>
                  <w:rFonts w:ascii="Cambria Math" w:hAnsi="Cambria Math"/>
                  <w:sz w:val="24"/>
                  <w:szCs w:val="24"/>
                  <w:lang w:val="en-US"/>
                </w:rPr>
                <m:t>2</m:t>
              </m:r>
            </m:sup>
          </m:sSup>
        </m:oMath>
      </m:oMathPara>
    </w:p>
    <w:p w14:paraId="430BCD99" w14:textId="27AA1F85" w:rsidR="007A57B4" w:rsidRPr="00F34ACB" w:rsidRDefault="00995071" w:rsidP="007A57B4">
      <w:pPr>
        <w:spacing w:after="0" w:line="240" w:lineRule="auto"/>
        <w:jc w:val="both"/>
        <w:rPr>
          <w:rFonts w:eastAsiaTheme="minorEastAsia"/>
          <w:i/>
          <w:sz w:val="24"/>
          <w:szCs w:val="24"/>
          <w:lang w:val="en-US"/>
        </w:rPr>
      </w:pPr>
      <m:oMathPara>
        <m:oMath>
          <m:sSup>
            <m:sSupPr>
              <m:ctrlPr>
                <w:rPr>
                  <w:rFonts w:ascii="Cambria Math" w:hAnsi="Cambria Math"/>
                  <w:i/>
                  <w:sz w:val="24"/>
                  <w:szCs w:val="24"/>
                </w:rPr>
              </m:ctrlPr>
            </m:sSupPr>
            <m:e>
              <m:r>
                <w:rPr>
                  <w:rFonts w:ascii="Cambria Math" w:hAnsi="Cambria Math"/>
                  <w:sz w:val="24"/>
                  <w:szCs w:val="24"/>
                </w:rPr>
                <m:t>v</m:t>
              </m:r>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5.040</m:t>
              </m:r>
            </m:num>
            <m:den>
              <m:r>
                <w:rPr>
                  <w:rFonts w:ascii="Cambria Math" w:hAnsi="Cambria Math"/>
                  <w:sz w:val="24"/>
                  <w:szCs w:val="24"/>
                </w:rPr>
                <m:t>40</m:t>
              </m:r>
            </m:den>
          </m:f>
          <m:r>
            <w:rPr>
              <w:rFonts w:ascii="Cambria Math" w:hAnsi="Cambria Math"/>
              <w:sz w:val="24"/>
              <w:szCs w:val="24"/>
            </w:rPr>
            <m:t>=126</m:t>
          </m:r>
        </m:oMath>
      </m:oMathPara>
    </w:p>
    <w:p w14:paraId="2DE5D30A" w14:textId="29DBF9B5" w:rsidR="00F34ACB" w:rsidRPr="00361231" w:rsidRDefault="00361231" w:rsidP="007A57B4">
      <w:pPr>
        <w:spacing w:after="0" w:line="240" w:lineRule="auto"/>
        <w:jc w:val="both"/>
        <w:rPr>
          <w:rFonts w:eastAsiaTheme="minorEastAsia"/>
          <w:sz w:val="24"/>
          <w:szCs w:val="24"/>
        </w:rPr>
      </w:pPr>
      <m:oMathPara>
        <m:oMath>
          <m:r>
            <w:rPr>
              <w:rFonts w:ascii="Cambria Math" w:eastAsiaTheme="minorEastAsia" w:hAnsi="Cambria Math"/>
              <w:sz w:val="24"/>
              <w:szCs w:val="24"/>
            </w:rPr>
            <m:t>v=</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126</m:t>
              </m:r>
            </m:e>
          </m:rad>
          <m:r>
            <w:rPr>
              <w:rFonts w:ascii="Cambria Math" w:eastAsiaTheme="minorEastAsia" w:hAnsi="Cambria Math"/>
              <w:sz w:val="24"/>
              <w:szCs w:val="24"/>
            </w:rPr>
            <m:t>=</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9 x 14</m:t>
              </m:r>
            </m:e>
          </m:rad>
          <m:r>
            <w:rPr>
              <w:rFonts w:ascii="Cambria Math" w:eastAsiaTheme="minorEastAsia" w:hAnsi="Cambria Math"/>
              <w:sz w:val="24"/>
              <w:szCs w:val="24"/>
            </w:rPr>
            <m:t>=3</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14</m:t>
              </m:r>
            </m:e>
          </m:rad>
          <m:r>
            <w:rPr>
              <w:rFonts w:ascii="Cambria Math" w:eastAsiaTheme="minorEastAsia" w:hAnsi="Cambria Math"/>
              <w:sz w:val="24"/>
              <w:szCs w:val="24"/>
            </w:rPr>
            <m:t xml:space="preserve"> m/s</m:t>
          </m:r>
        </m:oMath>
      </m:oMathPara>
    </w:p>
    <w:p w14:paraId="770756EA" w14:textId="68A5E458" w:rsidR="00361231" w:rsidRPr="00361231" w:rsidRDefault="00361231" w:rsidP="007A57B4">
      <w:pPr>
        <w:spacing w:after="0" w:line="240" w:lineRule="auto"/>
        <w:jc w:val="both"/>
        <w:rPr>
          <w:rFonts w:eastAsiaTheme="minorEastAsia"/>
          <w:sz w:val="24"/>
          <w:szCs w:val="24"/>
          <w:lang w:val="en-US"/>
        </w:rPr>
      </w:pPr>
    </w:p>
    <w:p w14:paraId="23CDE4EC" w14:textId="67F73617" w:rsidR="00361231" w:rsidRPr="00361231" w:rsidRDefault="00361231" w:rsidP="007A57B4">
      <w:pPr>
        <w:spacing w:after="0" w:line="240" w:lineRule="auto"/>
        <w:jc w:val="both"/>
        <w:rPr>
          <w:rFonts w:eastAsiaTheme="minorEastAsia"/>
          <w:sz w:val="24"/>
          <w:szCs w:val="24"/>
          <w:lang w:val="en-US"/>
        </w:rPr>
      </w:pPr>
      <w:r>
        <w:rPr>
          <w:rFonts w:eastAsiaTheme="minorEastAsia"/>
          <w:sz w:val="24"/>
          <w:szCs w:val="24"/>
          <w:lang w:val="en-US"/>
        </w:rPr>
        <w:t xml:space="preserve">Jadi, kecepatan yang dapat diberikan oleh Pak Sadha ketika mengayuh sepeda maksimal adalah </w:t>
      </w:r>
      <m:oMath>
        <m:r>
          <w:rPr>
            <w:rFonts w:ascii="Cambria Math" w:eastAsiaTheme="minorEastAsia" w:hAnsi="Cambria Math"/>
            <w:sz w:val="24"/>
            <w:szCs w:val="24"/>
            <w:lang w:val="en-US"/>
          </w:rPr>
          <m:t>3</m:t>
        </m:r>
        <m:rad>
          <m:radPr>
            <m:degHide m:val="1"/>
            <m:ctrlPr>
              <w:rPr>
                <w:rFonts w:ascii="Cambria Math" w:eastAsiaTheme="minorEastAsia" w:hAnsi="Cambria Math"/>
                <w:i/>
                <w:sz w:val="24"/>
                <w:szCs w:val="24"/>
                <w:lang w:val="en-US"/>
              </w:rPr>
            </m:ctrlPr>
          </m:radPr>
          <m:deg/>
          <m:e>
            <m:r>
              <w:rPr>
                <w:rFonts w:ascii="Cambria Math" w:eastAsiaTheme="minorEastAsia" w:hAnsi="Cambria Math"/>
                <w:sz w:val="24"/>
                <w:szCs w:val="24"/>
                <w:lang w:val="en-US"/>
              </w:rPr>
              <m:t>14</m:t>
            </m:r>
          </m:e>
        </m:rad>
        <m:r>
          <w:rPr>
            <w:rFonts w:ascii="Cambria Math" w:eastAsiaTheme="minorEastAsia" w:hAnsi="Cambria Math"/>
            <w:sz w:val="24"/>
            <w:szCs w:val="24"/>
            <w:lang w:val="en-US"/>
          </w:rPr>
          <m:t xml:space="preserve"> m/s</m:t>
        </m:r>
      </m:oMath>
      <w:r>
        <w:rPr>
          <w:rFonts w:eastAsiaTheme="minorEastAsia"/>
          <w:sz w:val="24"/>
          <w:szCs w:val="24"/>
          <w:lang w:val="en-US"/>
        </w:rPr>
        <w:t>.</w:t>
      </w:r>
    </w:p>
    <w:p w14:paraId="36DB2DC4" w14:textId="5EAF32B0" w:rsidR="007A57B4" w:rsidRDefault="007A57B4" w:rsidP="007A57B4">
      <w:pPr>
        <w:spacing w:after="0" w:line="240" w:lineRule="auto"/>
        <w:jc w:val="both"/>
        <w:rPr>
          <w:b/>
          <w:bCs/>
          <w:sz w:val="24"/>
          <w:szCs w:val="24"/>
        </w:rPr>
      </w:pPr>
    </w:p>
    <w:p w14:paraId="4B646DC2" w14:textId="77777777" w:rsidR="00093696" w:rsidRPr="00570F17" w:rsidRDefault="00093696" w:rsidP="007A57B4">
      <w:pPr>
        <w:spacing w:after="0" w:line="240" w:lineRule="auto"/>
        <w:jc w:val="both"/>
        <w:rPr>
          <w:b/>
          <w:bCs/>
          <w:sz w:val="24"/>
          <w:szCs w:val="24"/>
        </w:rPr>
      </w:pPr>
    </w:p>
    <w:p w14:paraId="1177811D" w14:textId="24039D7E" w:rsidR="007A57B4" w:rsidRPr="00502F2D" w:rsidRDefault="00502F2D" w:rsidP="007A57B4">
      <w:pPr>
        <w:spacing w:after="0" w:line="240" w:lineRule="auto"/>
        <w:jc w:val="both"/>
        <w:rPr>
          <w:b/>
          <w:bCs/>
          <w:sz w:val="24"/>
          <w:szCs w:val="24"/>
          <w:lang w:val="en-US"/>
        </w:rPr>
      </w:pPr>
      <w:r>
        <w:rPr>
          <w:b/>
          <w:bCs/>
          <w:sz w:val="24"/>
          <w:szCs w:val="24"/>
          <w:lang w:val="en-US"/>
        </w:rPr>
        <w:t>Soal Latihan Bab 3</w:t>
      </w:r>
    </w:p>
    <w:p w14:paraId="30A0DEE6" w14:textId="77777777" w:rsidR="007A57B4" w:rsidRPr="00570F17" w:rsidRDefault="007A57B4" w:rsidP="007A57B4">
      <w:pPr>
        <w:spacing w:after="0" w:line="240" w:lineRule="auto"/>
        <w:jc w:val="both"/>
        <w:rPr>
          <w:b/>
          <w:bCs/>
          <w:sz w:val="24"/>
          <w:szCs w:val="24"/>
        </w:rPr>
      </w:pPr>
      <w:r w:rsidRPr="00570F17">
        <w:rPr>
          <w:b/>
          <w:bCs/>
          <w:sz w:val="24"/>
          <w:szCs w:val="24"/>
        </w:rPr>
        <w:t>A</w:t>
      </w:r>
    </w:p>
    <w:p w14:paraId="2693DB39" w14:textId="5EF6FCBB" w:rsidR="007A57B4" w:rsidRPr="00502F2D" w:rsidRDefault="007B30D6" w:rsidP="00502F2D">
      <w:pPr>
        <w:pStyle w:val="ListParagraph"/>
        <w:numPr>
          <w:ilvl w:val="0"/>
          <w:numId w:val="29"/>
        </w:numPr>
        <w:spacing w:after="0" w:line="240" w:lineRule="auto"/>
        <w:ind w:left="360"/>
        <w:jc w:val="both"/>
        <w:rPr>
          <w:sz w:val="24"/>
          <w:szCs w:val="24"/>
          <w:lang w:val="en-US"/>
        </w:rPr>
      </w:pPr>
      <w:r w:rsidRPr="00502F2D">
        <w:rPr>
          <w:sz w:val="24"/>
          <w:szCs w:val="24"/>
          <w:lang w:val="en-US"/>
        </w:rPr>
        <w:t>B</w:t>
      </w:r>
    </w:p>
    <w:p w14:paraId="114DDFFE"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3A49E94A" w14:textId="1A995918" w:rsidR="00046793" w:rsidRPr="00046793" w:rsidRDefault="00046793" w:rsidP="00502F2D">
      <w:pPr>
        <w:spacing w:after="0" w:line="240" w:lineRule="auto"/>
        <w:ind w:left="360"/>
        <w:jc w:val="both"/>
        <w:rPr>
          <w:sz w:val="24"/>
          <w:szCs w:val="24"/>
          <w:lang w:val="en-US"/>
        </w:rPr>
      </w:pPr>
      <w:r>
        <w:rPr>
          <w:sz w:val="24"/>
          <w:szCs w:val="24"/>
          <w:lang w:val="en-US"/>
        </w:rPr>
        <w:t>Prinsip kerja kompor listrik yaitu mengalirkan arus listrik (berupa elektron) pada kawat nikrom sehingga kawat tersebut memanas dan membara. Arus listrik tersebut menghasilkan medan magnet yang berubah-ubah. Perubahan medan magnet tersebut akan menabrak konduktor bahan alat masak sehingga menyebabkan elektron pada alat masak bergerak berputar dan menyebabkan panas.</w:t>
      </w:r>
    </w:p>
    <w:p w14:paraId="7C812C54" w14:textId="4C036BC3" w:rsidR="007A57B4" w:rsidRPr="00570F17" w:rsidRDefault="007A57B4" w:rsidP="007A57B4">
      <w:pPr>
        <w:spacing w:after="0" w:line="240" w:lineRule="auto"/>
        <w:jc w:val="both"/>
        <w:rPr>
          <w:sz w:val="24"/>
          <w:szCs w:val="24"/>
        </w:rPr>
      </w:pPr>
      <w:r w:rsidRPr="00570F17">
        <w:rPr>
          <w:sz w:val="24"/>
          <w:szCs w:val="24"/>
        </w:rPr>
        <w:tab/>
      </w:r>
    </w:p>
    <w:p w14:paraId="0540D777" w14:textId="510B8B80" w:rsidR="007A57B4" w:rsidRPr="00502F2D" w:rsidRDefault="00070DA9" w:rsidP="00502F2D">
      <w:pPr>
        <w:pStyle w:val="ListParagraph"/>
        <w:numPr>
          <w:ilvl w:val="0"/>
          <w:numId w:val="30"/>
        </w:numPr>
        <w:spacing w:after="0" w:line="240" w:lineRule="auto"/>
        <w:ind w:left="360"/>
        <w:jc w:val="both"/>
        <w:rPr>
          <w:sz w:val="24"/>
          <w:szCs w:val="24"/>
          <w:lang w:val="en-US"/>
        </w:rPr>
      </w:pPr>
      <w:r w:rsidRPr="00502F2D">
        <w:rPr>
          <w:sz w:val="24"/>
          <w:szCs w:val="24"/>
          <w:lang w:val="en-US"/>
        </w:rPr>
        <w:t>D</w:t>
      </w:r>
    </w:p>
    <w:p w14:paraId="23969A0B"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63A0591B" w14:textId="796BCC0A" w:rsidR="007A57B4" w:rsidRPr="00BF659B" w:rsidRDefault="00BF659B" w:rsidP="00502F2D">
      <w:pPr>
        <w:spacing w:after="0" w:line="240" w:lineRule="auto"/>
        <w:ind w:left="360"/>
        <w:jc w:val="both"/>
        <w:rPr>
          <w:sz w:val="24"/>
          <w:szCs w:val="24"/>
          <w:lang w:val="en-US"/>
        </w:rPr>
      </w:pPr>
      <w:r>
        <w:rPr>
          <w:sz w:val="24"/>
          <w:szCs w:val="24"/>
          <w:lang w:val="en-US"/>
        </w:rPr>
        <w:t xml:space="preserve">Reaksi endoterm yaitu reaksi kimia yang ditandai dengan naiknya suhu sistem. Saat sistem bereaksi maka kalor dari lingkungan diserap oleh sistem sehingga suhu sistem mengalami kenaikan. </w:t>
      </w:r>
    </w:p>
    <w:p w14:paraId="19875B18" w14:textId="77777777" w:rsidR="007A57B4" w:rsidRPr="00570F17" w:rsidRDefault="007A57B4" w:rsidP="007A57B4">
      <w:pPr>
        <w:spacing w:after="0" w:line="240" w:lineRule="auto"/>
        <w:jc w:val="both"/>
        <w:rPr>
          <w:sz w:val="24"/>
          <w:szCs w:val="24"/>
        </w:rPr>
      </w:pPr>
    </w:p>
    <w:p w14:paraId="78BE6BFA" w14:textId="0B1B160C" w:rsidR="007A57B4" w:rsidRPr="00502F2D" w:rsidRDefault="00BF659B" w:rsidP="00502F2D">
      <w:pPr>
        <w:pStyle w:val="ListParagraph"/>
        <w:numPr>
          <w:ilvl w:val="0"/>
          <w:numId w:val="30"/>
        </w:numPr>
        <w:spacing w:after="0" w:line="240" w:lineRule="auto"/>
        <w:ind w:left="360"/>
        <w:jc w:val="both"/>
        <w:rPr>
          <w:sz w:val="24"/>
          <w:szCs w:val="24"/>
          <w:lang w:val="en-US"/>
        </w:rPr>
      </w:pPr>
      <w:r w:rsidRPr="00502F2D">
        <w:rPr>
          <w:sz w:val="24"/>
          <w:szCs w:val="24"/>
          <w:lang w:val="en-US"/>
        </w:rPr>
        <w:t>E</w:t>
      </w:r>
    </w:p>
    <w:p w14:paraId="3C4141DE"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3203CDD7" w14:textId="705629E4" w:rsidR="00A44733" w:rsidRPr="007E3751" w:rsidRDefault="007E3751" w:rsidP="00502F2D">
      <w:pPr>
        <w:spacing w:after="0" w:line="240" w:lineRule="auto"/>
        <w:ind w:left="360"/>
        <w:jc w:val="both"/>
        <w:rPr>
          <w:sz w:val="24"/>
          <w:szCs w:val="24"/>
          <w:lang w:val="en-US"/>
        </w:rPr>
      </w:pPr>
      <w:r>
        <w:rPr>
          <w:sz w:val="24"/>
          <w:szCs w:val="24"/>
          <w:lang w:val="en-US"/>
        </w:rPr>
        <w:t>Reaksi eksoterm yaitu reaksi kimia yang ditandai dengan penurunan suhu sistem atau melepas kalor ke lingkungan, sehingga lingkungan menjadi lebih panas dan suhu sistem menjadi turun karena terjadi aliran panas atau energi dari sistem ke lingkungan.</w:t>
      </w:r>
    </w:p>
    <w:p w14:paraId="2FC1D2B3" w14:textId="77777777" w:rsidR="00BF659B" w:rsidRPr="00570F17" w:rsidRDefault="00BF659B" w:rsidP="007A57B4">
      <w:pPr>
        <w:spacing w:after="0" w:line="240" w:lineRule="auto"/>
        <w:jc w:val="both"/>
        <w:rPr>
          <w:sz w:val="24"/>
          <w:szCs w:val="24"/>
        </w:rPr>
      </w:pPr>
    </w:p>
    <w:p w14:paraId="7E9E45BD" w14:textId="54C7C44D" w:rsidR="007A57B4" w:rsidRPr="00502F2D" w:rsidRDefault="00BF659B" w:rsidP="00502F2D">
      <w:pPr>
        <w:pStyle w:val="ListParagraph"/>
        <w:numPr>
          <w:ilvl w:val="0"/>
          <w:numId w:val="30"/>
        </w:numPr>
        <w:spacing w:after="0" w:line="240" w:lineRule="auto"/>
        <w:ind w:left="360"/>
        <w:jc w:val="both"/>
        <w:rPr>
          <w:sz w:val="24"/>
          <w:szCs w:val="24"/>
          <w:lang w:val="en-US"/>
        </w:rPr>
      </w:pPr>
      <w:r w:rsidRPr="00502F2D">
        <w:rPr>
          <w:sz w:val="24"/>
          <w:szCs w:val="24"/>
          <w:lang w:val="en-US"/>
        </w:rPr>
        <w:t>D</w:t>
      </w:r>
    </w:p>
    <w:p w14:paraId="18E66178"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048BC1C4" w14:textId="30860B88" w:rsidR="007A57B4" w:rsidRPr="00CE1261" w:rsidRDefault="00CE1261" w:rsidP="00502F2D">
      <w:pPr>
        <w:spacing w:after="0" w:line="240" w:lineRule="auto"/>
        <w:ind w:left="360"/>
        <w:jc w:val="both"/>
        <w:rPr>
          <w:sz w:val="24"/>
          <w:szCs w:val="24"/>
          <w:lang w:val="en-US"/>
        </w:rPr>
      </w:pPr>
      <w:r>
        <w:rPr>
          <w:sz w:val="24"/>
          <w:szCs w:val="24"/>
          <w:lang w:val="en-US"/>
        </w:rPr>
        <w:t>Pada pemanfaatan energi nuklir, sumber panasnya berasal dari reaktor nuklir. Jadi, inti dari reaktor nuklir berupa uranium mengalami pembelahan (fisi) dan menghasilkan energi panas yang banyak untuk memanasi air sehingga terbentuk uap dan uap tersebut menggerakkan turbin pembangkit energi listrik.</w:t>
      </w:r>
    </w:p>
    <w:p w14:paraId="21EC9AE6" w14:textId="77777777" w:rsidR="00A44733" w:rsidRPr="00570F17" w:rsidRDefault="00A44733" w:rsidP="007A57B4">
      <w:pPr>
        <w:spacing w:after="0" w:line="240" w:lineRule="auto"/>
        <w:jc w:val="both"/>
        <w:rPr>
          <w:sz w:val="24"/>
          <w:szCs w:val="24"/>
        </w:rPr>
      </w:pPr>
    </w:p>
    <w:p w14:paraId="00953A53" w14:textId="51FC1847" w:rsidR="007A57B4" w:rsidRPr="00502F2D" w:rsidRDefault="00D34215" w:rsidP="00502F2D">
      <w:pPr>
        <w:pStyle w:val="ListParagraph"/>
        <w:numPr>
          <w:ilvl w:val="0"/>
          <w:numId w:val="30"/>
        </w:numPr>
        <w:spacing w:after="0" w:line="240" w:lineRule="auto"/>
        <w:ind w:left="360"/>
        <w:jc w:val="both"/>
        <w:rPr>
          <w:sz w:val="24"/>
          <w:szCs w:val="24"/>
          <w:lang w:val="en-US"/>
        </w:rPr>
      </w:pPr>
      <w:r>
        <w:rPr>
          <w:sz w:val="24"/>
          <w:szCs w:val="24"/>
          <w:lang w:val="en-US"/>
        </w:rPr>
        <w:t>A</w:t>
      </w:r>
    </w:p>
    <w:p w14:paraId="77EB2584" w14:textId="77777777" w:rsidR="007A57B4" w:rsidRPr="00570F17" w:rsidRDefault="007A57B4" w:rsidP="00502F2D">
      <w:pPr>
        <w:spacing w:after="0" w:line="240" w:lineRule="auto"/>
        <w:ind w:left="360"/>
        <w:jc w:val="both"/>
        <w:rPr>
          <w:sz w:val="24"/>
          <w:szCs w:val="24"/>
        </w:rPr>
      </w:pPr>
      <w:r w:rsidRPr="00570F17">
        <w:rPr>
          <w:b/>
          <w:bCs/>
          <w:sz w:val="24"/>
          <w:szCs w:val="24"/>
        </w:rPr>
        <w:lastRenderedPageBreak/>
        <w:t>Pembahasan</w:t>
      </w:r>
      <w:r w:rsidRPr="00570F17">
        <w:rPr>
          <w:sz w:val="24"/>
          <w:szCs w:val="24"/>
        </w:rPr>
        <w:t>:</w:t>
      </w:r>
    </w:p>
    <w:p w14:paraId="074CC808" w14:textId="709D0433" w:rsidR="00A44733" w:rsidRDefault="00E007EC" w:rsidP="00E007EC">
      <w:pPr>
        <w:spacing w:after="0" w:line="240" w:lineRule="auto"/>
        <w:ind w:left="360"/>
        <w:jc w:val="both"/>
        <w:rPr>
          <w:color w:val="000000" w:themeColor="text1"/>
          <w:sz w:val="24"/>
          <w:szCs w:val="24"/>
          <w:lang w:val="en-US"/>
        </w:rPr>
      </w:pPr>
      <w:r>
        <w:rPr>
          <w:color w:val="000000" w:themeColor="text1"/>
          <w:sz w:val="24"/>
          <w:szCs w:val="24"/>
          <w:lang w:val="en-US"/>
        </w:rPr>
        <w:t>Diketahui</w:t>
      </w:r>
      <w:r>
        <w:rPr>
          <w:color w:val="000000" w:themeColor="text1"/>
          <w:sz w:val="24"/>
          <w:szCs w:val="24"/>
          <w:lang w:val="en-US"/>
        </w:rPr>
        <w:tab/>
        <w:t>: m = 250 gr = 0,25 kg</w:t>
      </w:r>
    </w:p>
    <w:p w14:paraId="52B7027A" w14:textId="1A607B64" w:rsidR="00E007EC" w:rsidRDefault="00E007EC" w:rsidP="00E007EC">
      <w:pPr>
        <w:spacing w:after="0" w:line="240" w:lineRule="auto"/>
        <w:ind w:left="360"/>
        <w:jc w:val="both"/>
        <w:rPr>
          <w:color w:val="000000" w:themeColor="text1"/>
          <w:sz w:val="24"/>
          <w:szCs w:val="24"/>
          <w:lang w:val="en-US"/>
        </w:rPr>
      </w:pPr>
      <w:r>
        <w:rPr>
          <w:color w:val="000000" w:themeColor="text1"/>
          <w:sz w:val="24"/>
          <w:szCs w:val="24"/>
          <w:lang w:val="en-US"/>
        </w:rPr>
        <w:tab/>
      </w:r>
      <w:r>
        <w:rPr>
          <w:color w:val="000000" w:themeColor="text1"/>
          <w:sz w:val="24"/>
          <w:szCs w:val="24"/>
          <w:lang w:val="en-US"/>
        </w:rPr>
        <w:tab/>
        <w:t xml:space="preserve">   v = 18 km/jam = 5 m/s</w:t>
      </w:r>
    </w:p>
    <w:p w14:paraId="3C5926E7" w14:textId="19168A77" w:rsidR="00E007EC" w:rsidRDefault="00E007EC" w:rsidP="00E007EC">
      <w:pPr>
        <w:spacing w:after="0" w:line="240" w:lineRule="auto"/>
        <w:ind w:left="360"/>
        <w:jc w:val="both"/>
        <w:rPr>
          <w:color w:val="000000" w:themeColor="text1"/>
          <w:sz w:val="24"/>
          <w:szCs w:val="24"/>
          <w:lang w:val="en-US"/>
        </w:rPr>
      </w:pPr>
      <w:r>
        <w:rPr>
          <w:color w:val="000000" w:themeColor="text1"/>
          <w:sz w:val="24"/>
          <w:szCs w:val="24"/>
          <w:lang w:val="en-US"/>
        </w:rPr>
        <w:t>Ditanya</w:t>
      </w:r>
      <w:r>
        <w:rPr>
          <w:color w:val="000000" w:themeColor="text1"/>
          <w:sz w:val="24"/>
          <w:szCs w:val="24"/>
          <w:lang w:val="en-US"/>
        </w:rPr>
        <w:tab/>
        <w:t>: EK?</w:t>
      </w:r>
    </w:p>
    <w:p w14:paraId="4A49E331" w14:textId="10CAAADC" w:rsidR="00E007EC" w:rsidRDefault="00E007EC" w:rsidP="00E007EC">
      <w:pPr>
        <w:spacing w:after="0" w:line="240" w:lineRule="auto"/>
        <w:ind w:left="360"/>
        <w:jc w:val="both"/>
        <w:rPr>
          <w:color w:val="000000" w:themeColor="text1"/>
          <w:sz w:val="24"/>
          <w:szCs w:val="24"/>
          <w:lang w:val="en-US"/>
        </w:rPr>
      </w:pPr>
      <w:r>
        <w:rPr>
          <w:color w:val="000000" w:themeColor="text1"/>
          <w:sz w:val="24"/>
          <w:szCs w:val="24"/>
          <w:lang w:val="en-US"/>
        </w:rPr>
        <w:t>Jawab</w:t>
      </w:r>
      <w:r>
        <w:rPr>
          <w:color w:val="000000" w:themeColor="text1"/>
          <w:sz w:val="24"/>
          <w:szCs w:val="24"/>
          <w:lang w:val="en-US"/>
        </w:rPr>
        <w:tab/>
        <w:t>:</w:t>
      </w:r>
    </w:p>
    <w:p w14:paraId="4A09732B" w14:textId="1CE0416C" w:rsidR="00E007EC" w:rsidRDefault="00E007EC" w:rsidP="00E007EC">
      <w:pPr>
        <w:spacing w:after="0" w:line="240" w:lineRule="auto"/>
        <w:ind w:left="360"/>
        <w:jc w:val="both"/>
        <w:rPr>
          <w:rFonts w:eastAsiaTheme="minorEastAsia"/>
          <w:color w:val="000000" w:themeColor="text1"/>
          <w:sz w:val="24"/>
          <w:szCs w:val="24"/>
          <w:lang w:val="en-US"/>
        </w:rPr>
      </w:pPr>
      <w:r>
        <w:rPr>
          <w:color w:val="000000" w:themeColor="text1"/>
          <w:sz w:val="24"/>
          <w:szCs w:val="24"/>
          <w:lang w:val="en-US"/>
        </w:rPr>
        <w:tab/>
      </w:r>
      <w:r>
        <w:rPr>
          <w:color w:val="000000" w:themeColor="text1"/>
          <w:sz w:val="24"/>
          <w:szCs w:val="24"/>
          <w:lang w:val="en-US"/>
        </w:rPr>
        <w:tab/>
        <w:t xml:space="preserve">  </w:t>
      </w:r>
      <m:oMath>
        <m:r>
          <w:rPr>
            <w:rFonts w:ascii="Cambria Math" w:hAnsi="Cambria Math"/>
            <w:color w:val="000000" w:themeColor="text1"/>
            <w:sz w:val="24"/>
            <w:szCs w:val="24"/>
            <w:lang w:val="en-US"/>
          </w:rPr>
          <m:t>EK=</m:t>
        </m:r>
        <m:f>
          <m:fPr>
            <m:ctrlPr>
              <w:rPr>
                <w:rFonts w:ascii="Cambria Math" w:hAnsi="Cambria Math"/>
                <w:i/>
                <w:color w:val="000000" w:themeColor="text1"/>
                <w:sz w:val="24"/>
                <w:szCs w:val="24"/>
                <w:lang w:val="en-US"/>
              </w:rPr>
            </m:ctrlPr>
          </m:fPr>
          <m:num>
            <m:r>
              <w:rPr>
                <w:rFonts w:ascii="Cambria Math" w:hAnsi="Cambria Math"/>
                <w:color w:val="000000" w:themeColor="text1"/>
                <w:sz w:val="24"/>
                <w:szCs w:val="24"/>
                <w:lang w:val="en-US"/>
              </w:rPr>
              <m:t>1</m:t>
            </m:r>
          </m:num>
          <m:den>
            <m:r>
              <w:rPr>
                <w:rFonts w:ascii="Cambria Math" w:hAnsi="Cambria Math"/>
                <w:color w:val="000000" w:themeColor="text1"/>
                <w:sz w:val="24"/>
                <w:szCs w:val="24"/>
                <w:lang w:val="en-US"/>
              </w:rPr>
              <m:t>2</m:t>
            </m:r>
          </m:den>
        </m:f>
        <m:r>
          <w:rPr>
            <w:rFonts w:ascii="Cambria Math" w:hAnsi="Cambria Math"/>
            <w:color w:val="000000" w:themeColor="text1"/>
            <w:sz w:val="24"/>
            <w:szCs w:val="24"/>
            <w:lang w:val="en-US"/>
          </w:rPr>
          <m:t>m</m:t>
        </m:r>
        <m:sSup>
          <m:sSupPr>
            <m:ctrlPr>
              <w:rPr>
                <w:rFonts w:ascii="Cambria Math" w:hAnsi="Cambria Math"/>
                <w:i/>
                <w:color w:val="000000" w:themeColor="text1"/>
                <w:sz w:val="24"/>
                <w:szCs w:val="24"/>
                <w:lang w:val="en-US"/>
              </w:rPr>
            </m:ctrlPr>
          </m:sSupPr>
          <m:e>
            <m:r>
              <w:rPr>
                <w:rFonts w:ascii="Cambria Math" w:hAnsi="Cambria Math"/>
                <w:color w:val="000000" w:themeColor="text1"/>
                <w:sz w:val="24"/>
                <w:szCs w:val="24"/>
                <w:lang w:val="en-US"/>
              </w:rPr>
              <m:t>v</m:t>
            </m:r>
          </m:e>
          <m:sup>
            <m:r>
              <w:rPr>
                <w:rFonts w:ascii="Cambria Math" w:hAnsi="Cambria Math"/>
                <w:color w:val="000000" w:themeColor="text1"/>
                <w:sz w:val="24"/>
                <w:szCs w:val="24"/>
                <w:lang w:val="en-US"/>
              </w:rPr>
              <m:t>2</m:t>
            </m:r>
          </m:sup>
        </m:sSup>
      </m:oMath>
    </w:p>
    <w:p w14:paraId="24BFD133" w14:textId="53CC5019" w:rsidR="00E007EC" w:rsidRPr="00F26A74" w:rsidRDefault="00E007EC" w:rsidP="00E007EC">
      <w:pPr>
        <w:spacing w:after="0" w:line="240" w:lineRule="auto"/>
        <w:ind w:left="360"/>
        <w:jc w:val="both"/>
        <w:rPr>
          <w:rFonts w:eastAsiaTheme="minorEastAsia"/>
          <w:iCs/>
          <w:color w:val="000000" w:themeColor="text1"/>
          <w:sz w:val="24"/>
          <w:szCs w:val="24"/>
          <w:lang w:val="en-US"/>
        </w:rPr>
      </w:pPr>
      <w:r>
        <w:rPr>
          <w:rFonts w:eastAsiaTheme="minorEastAsia"/>
          <w:color w:val="000000" w:themeColor="text1"/>
          <w:sz w:val="24"/>
          <w:szCs w:val="24"/>
          <w:lang w:val="en-US"/>
        </w:rPr>
        <w:tab/>
      </w:r>
      <w:r>
        <w:rPr>
          <w:rFonts w:eastAsiaTheme="minorEastAsia"/>
          <w:color w:val="000000" w:themeColor="text1"/>
          <w:sz w:val="24"/>
          <w:szCs w:val="24"/>
          <w:lang w:val="en-US"/>
        </w:rPr>
        <w:tab/>
        <w:t xml:space="preserve"> </w:t>
      </w:r>
      <w:r>
        <w:rPr>
          <w:color w:val="000000" w:themeColor="text1"/>
          <w:sz w:val="24"/>
          <w:szCs w:val="24"/>
          <w:lang w:val="en-US"/>
        </w:rPr>
        <w:t xml:space="preserve"> </w:t>
      </w:r>
      <m:oMath>
        <m:r>
          <w:rPr>
            <w:rFonts w:ascii="Cambria Math" w:hAnsi="Cambria Math"/>
            <w:color w:val="000000" w:themeColor="text1"/>
            <w:sz w:val="24"/>
            <w:szCs w:val="24"/>
            <w:lang w:val="en-US"/>
          </w:rPr>
          <m:t>EK=</m:t>
        </m:r>
        <m:f>
          <m:fPr>
            <m:ctrlPr>
              <w:rPr>
                <w:rFonts w:ascii="Cambria Math" w:hAnsi="Cambria Math"/>
                <w:iCs/>
                <w:color w:val="000000" w:themeColor="text1"/>
                <w:sz w:val="24"/>
                <w:szCs w:val="24"/>
                <w:lang w:val="en-US"/>
              </w:rPr>
            </m:ctrlPr>
          </m:fPr>
          <m:num>
            <m:r>
              <m:rPr>
                <m:sty m:val="p"/>
              </m:rPr>
              <w:rPr>
                <w:rFonts w:ascii="Cambria Math" w:hAnsi="Cambria Math"/>
                <w:color w:val="000000" w:themeColor="text1"/>
                <w:sz w:val="24"/>
                <w:szCs w:val="24"/>
                <w:lang w:val="en-US"/>
              </w:rPr>
              <m:t>1</m:t>
            </m:r>
          </m:num>
          <m:den>
            <m:r>
              <m:rPr>
                <m:sty m:val="p"/>
              </m:rPr>
              <w:rPr>
                <w:rFonts w:ascii="Cambria Math" w:hAnsi="Cambria Math"/>
                <w:color w:val="000000" w:themeColor="text1"/>
                <w:sz w:val="24"/>
                <w:szCs w:val="24"/>
                <w:lang w:val="en-US"/>
              </w:rPr>
              <m:t>2</m:t>
            </m:r>
          </m:den>
        </m:f>
        <m:r>
          <m:rPr>
            <m:sty m:val="p"/>
          </m:rPr>
          <w:rPr>
            <w:rFonts w:ascii="Cambria Math" w:hAnsi="Cambria Math"/>
            <w:color w:val="000000" w:themeColor="text1"/>
            <w:sz w:val="24"/>
            <w:szCs w:val="24"/>
            <w:lang w:val="en-US"/>
          </w:rPr>
          <m:t xml:space="preserve"> x 0,25 x </m:t>
        </m:r>
        <m:sSup>
          <m:sSupPr>
            <m:ctrlPr>
              <w:rPr>
                <w:rFonts w:ascii="Cambria Math" w:hAnsi="Cambria Math"/>
                <w:iCs/>
                <w:color w:val="000000" w:themeColor="text1"/>
                <w:sz w:val="24"/>
                <w:szCs w:val="24"/>
                <w:lang w:val="en-US"/>
              </w:rPr>
            </m:ctrlPr>
          </m:sSupPr>
          <m:e>
            <m:r>
              <m:rPr>
                <m:sty m:val="p"/>
              </m:rPr>
              <w:rPr>
                <w:rFonts w:ascii="Cambria Math" w:hAnsi="Cambria Math"/>
                <w:color w:val="000000" w:themeColor="text1"/>
                <w:sz w:val="24"/>
                <w:szCs w:val="24"/>
                <w:lang w:val="en-US"/>
              </w:rPr>
              <m:t>5</m:t>
            </m:r>
          </m:e>
          <m:sup>
            <m:r>
              <m:rPr>
                <m:sty m:val="p"/>
              </m:rPr>
              <w:rPr>
                <w:rFonts w:ascii="Cambria Math" w:hAnsi="Cambria Math"/>
                <w:color w:val="000000" w:themeColor="text1"/>
                <w:sz w:val="24"/>
                <w:szCs w:val="24"/>
                <w:lang w:val="en-US"/>
              </w:rPr>
              <m:t>2</m:t>
            </m:r>
          </m:sup>
        </m:sSup>
      </m:oMath>
    </w:p>
    <w:p w14:paraId="0D7D5987" w14:textId="752FD784" w:rsidR="00E007EC" w:rsidRPr="00F26A74" w:rsidRDefault="00F26A74" w:rsidP="00F26A74">
      <w:pPr>
        <w:spacing w:after="0" w:line="240" w:lineRule="auto"/>
        <w:ind w:left="1080" w:firstLine="360"/>
        <w:jc w:val="both"/>
        <w:rPr>
          <w:rFonts w:eastAsiaTheme="minorEastAsia"/>
          <w:iCs/>
          <w:color w:val="000000" w:themeColor="text1"/>
          <w:sz w:val="24"/>
          <w:szCs w:val="24"/>
          <w:lang w:val="en-US"/>
        </w:rPr>
      </w:pPr>
      <w:r>
        <w:rPr>
          <w:color w:val="000000" w:themeColor="text1"/>
          <w:sz w:val="24"/>
          <w:szCs w:val="24"/>
          <w:lang w:val="en-US"/>
        </w:rPr>
        <w:t xml:space="preserve">  </w:t>
      </w:r>
      <m:oMath>
        <m:r>
          <w:rPr>
            <w:rFonts w:ascii="Cambria Math" w:hAnsi="Cambria Math"/>
            <w:color w:val="000000" w:themeColor="text1"/>
            <w:sz w:val="24"/>
            <w:szCs w:val="24"/>
            <w:lang w:val="en-US"/>
          </w:rPr>
          <m:t>EK=</m:t>
        </m:r>
        <m:r>
          <m:rPr>
            <m:sty m:val="p"/>
          </m:rPr>
          <w:rPr>
            <w:rFonts w:ascii="Cambria Math" w:hAnsi="Cambria Math"/>
            <w:color w:val="000000" w:themeColor="text1"/>
            <w:sz w:val="24"/>
            <w:szCs w:val="24"/>
            <w:lang w:val="en-US"/>
          </w:rPr>
          <m:t>3,125 J</m:t>
        </m:r>
      </m:oMath>
    </w:p>
    <w:p w14:paraId="711A91CC" w14:textId="60701B4F" w:rsidR="00502F2D" w:rsidRPr="00973E03" w:rsidRDefault="00973E03" w:rsidP="00973E03">
      <w:pPr>
        <w:spacing w:after="0" w:line="240" w:lineRule="auto"/>
        <w:ind w:left="450"/>
        <w:jc w:val="both"/>
        <w:rPr>
          <w:color w:val="000000" w:themeColor="text1"/>
          <w:sz w:val="24"/>
          <w:szCs w:val="24"/>
          <w:lang w:val="en-US"/>
        </w:rPr>
      </w:pPr>
      <w:r>
        <w:rPr>
          <w:color w:val="000000" w:themeColor="text1"/>
          <w:sz w:val="24"/>
          <w:szCs w:val="24"/>
          <w:lang w:val="en-US"/>
        </w:rPr>
        <w:t>Jadi, energi kinetik benda tersebut adalah 3,125 J.</w:t>
      </w:r>
    </w:p>
    <w:p w14:paraId="05DB1C3C" w14:textId="77777777" w:rsidR="00973E03" w:rsidRPr="00570F17" w:rsidRDefault="00973E03" w:rsidP="007A57B4">
      <w:pPr>
        <w:spacing w:after="0" w:line="240" w:lineRule="auto"/>
        <w:jc w:val="both"/>
        <w:rPr>
          <w:color w:val="FFFF00"/>
          <w:sz w:val="24"/>
          <w:szCs w:val="24"/>
        </w:rPr>
      </w:pPr>
    </w:p>
    <w:p w14:paraId="6C04401A" w14:textId="476BE361" w:rsidR="007A57B4" w:rsidRPr="00502F2D" w:rsidRDefault="00F26A74" w:rsidP="00502F2D">
      <w:pPr>
        <w:pStyle w:val="ListParagraph"/>
        <w:numPr>
          <w:ilvl w:val="0"/>
          <w:numId w:val="30"/>
        </w:numPr>
        <w:spacing w:after="0" w:line="240" w:lineRule="auto"/>
        <w:ind w:left="360"/>
        <w:jc w:val="both"/>
        <w:rPr>
          <w:sz w:val="24"/>
          <w:szCs w:val="24"/>
          <w:lang w:val="en-US"/>
        </w:rPr>
      </w:pPr>
      <w:r>
        <w:rPr>
          <w:sz w:val="24"/>
          <w:szCs w:val="24"/>
          <w:lang w:val="en-US"/>
        </w:rPr>
        <w:t>A</w:t>
      </w:r>
    </w:p>
    <w:p w14:paraId="7A1C1ADB"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24B51717" w14:textId="0B892096" w:rsidR="00A44733" w:rsidRDefault="00F26A74" w:rsidP="00F26A74">
      <w:pPr>
        <w:spacing w:after="0" w:line="240" w:lineRule="auto"/>
        <w:ind w:left="360"/>
        <w:jc w:val="both"/>
        <w:rPr>
          <w:sz w:val="24"/>
          <w:szCs w:val="24"/>
          <w:lang w:val="en-US"/>
        </w:rPr>
      </w:pPr>
      <w:r>
        <w:rPr>
          <w:sz w:val="24"/>
          <w:szCs w:val="24"/>
          <w:lang w:val="en-US"/>
        </w:rPr>
        <w:t>Diketahui</w:t>
      </w:r>
      <w:r>
        <w:rPr>
          <w:sz w:val="24"/>
          <w:szCs w:val="24"/>
          <w:lang w:val="en-US"/>
        </w:rPr>
        <w:tab/>
        <w:t>: m =</w:t>
      </w:r>
      <w:r w:rsidR="00973E03">
        <w:rPr>
          <w:sz w:val="24"/>
          <w:szCs w:val="24"/>
          <w:lang w:val="en-US"/>
        </w:rPr>
        <w:t xml:space="preserve"> 0,5 kg,</w:t>
      </w:r>
      <w:r w:rsidR="00973E03">
        <w:rPr>
          <w:sz w:val="24"/>
          <w:szCs w:val="24"/>
          <w:lang w:val="en-US"/>
        </w:rPr>
        <w:tab/>
      </w:r>
      <w:r w:rsidR="00973E03">
        <w:rPr>
          <w:sz w:val="24"/>
          <w:szCs w:val="24"/>
          <w:lang w:val="en-US"/>
        </w:rPr>
        <w:tab/>
        <w:t>v</w:t>
      </w:r>
      <w:r w:rsidR="00973E03" w:rsidRPr="00973E03">
        <w:rPr>
          <w:sz w:val="24"/>
          <w:szCs w:val="24"/>
          <w:vertAlign w:val="subscript"/>
          <w:lang w:val="en-US"/>
        </w:rPr>
        <w:t>1</w:t>
      </w:r>
      <w:r w:rsidR="00973E03">
        <w:rPr>
          <w:sz w:val="24"/>
          <w:szCs w:val="24"/>
          <w:lang w:val="en-US"/>
        </w:rPr>
        <w:t xml:space="preserve"> = 0 m/s</w:t>
      </w:r>
    </w:p>
    <w:p w14:paraId="57B5840D" w14:textId="27949495" w:rsidR="00973E03" w:rsidRDefault="00973E03" w:rsidP="00F26A74">
      <w:pPr>
        <w:spacing w:after="0" w:line="240" w:lineRule="auto"/>
        <w:ind w:left="360"/>
        <w:jc w:val="both"/>
        <w:rPr>
          <w:sz w:val="24"/>
          <w:szCs w:val="24"/>
          <w:lang w:val="en-US"/>
        </w:rPr>
      </w:pPr>
      <w:r>
        <w:rPr>
          <w:sz w:val="24"/>
          <w:szCs w:val="24"/>
          <w:lang w:val="en-US"/>
        </w:rPr>
        <w:tab/>
      </w:r>
      <w:r>
        <w:rPr>
          <w:sz w:val="24"/>
          <w:szCs w:val="24"/>
          <w:lang w:val="en-US"/>
        </w:rPr>
        <w:tab/>
        <w:t xml:space="preserve">  h</w:t>
      </w:r>
      <w:r w:rsidRPr="00973E03">
        <w:rPr>
          <w:sz w:val="24"/>
          <w:szCs w:val="24"/>
          <w:vertAlign w:val="subscript"/>
          <w:lang w:val="en-US"/>
        </w:rPr>
        <w:t>1</w:t>
      </w:r>
      <w:r>
        <w:rPr>
          <w:sz w:val="24"/>
          <w:szCs w:val="24"/>
          <w:lang w:val="en-US"/>
        </w:rPr>
        <w:t xml:space="preserve"> = 100 m</w:t>
      </w:r>
      <w:r>
        <w:rPr>
          <w:sz w:val="24"/>
          <w:szCs w:val="24"/>
          <w:lang w:val="en-US"/>
        </w:rPr>
        <w:tab/>
      </w:r>
      <w:r>
        <w:rPr>
          <w:sz w:val="24"/>
          <w:szCs w:val="24"/>
          <w:lang w:val="en-US"/>
        </w:rPr>
        <w:tab/>
        <w:t xml:space="preserve">  g = 10 m/s</w:t>
      </w:r>
      <w:r w:rsidRPr="00973E03">
        <w:rPr>
          <w:sz w:val="24"/>
          <w:szCs w:val="24"/>
          <w:vertAlign w:val="superscript"/>
          <w:lang w:val="en-US"/>
        </w:rPr>
        <w:t>2</w:t>
      </w:r>
    </w:p>
    <w:p w14:paraId="0A14E3BC" w14:textId="6AC9937B" w:rsidR="00973E03" w:rsidRDefault="00973E03" w:rsidP="00F26A74">
      <w:pPr>
        <w:spacing w:after="0" w:line="240" w:lineRule="auto"/>
        <w:ind w:left="360"/>
        <w:jc w:val="both"/>
        <w:rPr>
          <w:sz w:val="24"/>
          <w:szCs w:val="24"/>
          <w:lang w:val="en-US"/>
        </w:rPr>
      </w:pPr>
      <w:r>
        <w:rPr>
          <w:sz w:val="24"/>
          <w:szCs w:val="24"/>
          <w:lang w:val="en-US"/>
        </w:rPr>
        <w:tab/>
      </w:r>
      <w:r>
        <w:rPr>
          <w:sz w:val="24"/>
          <w:szCs w:val="24"/>
          <w:lang w:val="en-US"/>
        </w:rPr>
        <w:tab/>
        <w:t xml:space="preserve">  h</w:t>
      </w:r>
      <w:r w:rsidRPr="00973E03">
        <w:rPr>
          <w:sz w:val="24"/>
          <w:szCs w:val="24"/>
          <w:vertAlign w:val="subscript"/>
          <w:lang w:val="en-US"/>
        </w:rPr>
        <w:t xml:space="preserve">2 </w:t>
      </w:r>
      <w:r>
        <w:rPr>
          <w:sz w:val="24"/>
          <w:szCs w:val="24"/>
          <w:lang w:val="en-US"/>
        </w:rPr>
        <w:t>= 20 m</w:t>
      </w:r>
    </w:p>
    <w:p w14:paraId="57FA1970" w14:textId="56789A34" w:rsidR="00F26A74" w:rsidRDefault="00F26A74" w:rsidP="00F26A74">
      <w:pPr>
        <w:spacing w:after="0" w:line="240" w:lineRule="auto"/>
        <w:ind w:left="360"/>
        <w:jc w:val="both"/>
        <w:rPr>
          <w:sz w:val="24"/>
          <w:szCs w:val="24"/>
          <w:lang w:val="en-US"/>
        </w:rPr>
      </w:pPr>
      <w:r>
        <w:rPr>
          <w:sz w:val="24"/>
          <w:szCs w:val="24"/>
          <w:lang w:val="en-US"/>
        </w:rPr>
        <w:t>Ditanya</w:t>
      </w:r>
      <w:r>
        <w:rPr>
          <w:sz w:val="24"/>
          <w:szCs w:val="24"/>
          <w:lang w:val="en-US"/>
        </w:rPr>
        <w:tab/>
        <w:t>:</w:t>
      </w:r>
      <w:r w:rsidR="00973E03">
        <w:rPr>
          <w:sz w:val="24"/>
          <w:szCs w:val="24"/>
          <w:lang w:val="en-US"/>
        </w:rPr>
        <w:t xml:space="preserve"> EK</w:t>
      </w:r>
      <w:r w:rsidR="00973E03" w:rsidRPr="00973E03">
        <w:rPr>
          <w:sz w:val="24"/>
          <w:szCs w:val="24"/>
          <w:vertAlign w:val="subscript"/>
          <w:lang w:val="en-US"/>
        </w:rPr>
        <w:t>2</w:t>
      </w:r>
      <w:r w:rsidR="00973E03">
        <w:rPr>
          <w:sz w:val="24"/>
          <w:szCs w:val="24"/>
          <w:lang w:val="en-US"/>
        </w:rPr>
        <w:t>?</w:t>
      </w:r>
    </w:p>
    <w:p w14:paraId="5DA1A840" w14:textId="6BC09514" w:rsidR="00F26A74" w:rsidRDefault="00F26A74" w:rsidP="00F26A74">
      <w:pPr>
        <w:spacing w:after="0" w:line="240" w:lineRule="auto"/>
        <w:ind w:left="360"/>
        <w:jc w:val="both"/>
        <w:rPr>
          <w:sz w:val="24"/>
          <w:szCs w:val="24"/>
          <w:lang w:val="en-US"/>
        </w:rPr>
      </w:pPr>
      <w:r>
        <w:rPr>
          <w:sz w:val="24"/>
          <w:szCs w:val="24"/>
          <w:lang w:val="en-US"/>
        </w:rPr>
        <w:t>Jawab</w:t>
      </w:r>
      <w:r>
        <w:rPr>
          <w:sz w:val="24"/>
          <w:szCs w:val="24"/>
          <w:lang w:val="en-US"/>
        </w:rPr>
        <w:tab/>
        <w:t>:</w:t>
      </w:r>
    </w:p>
    <w:p w14:paraId="56241873" w14:textId="536A95FF" w:rsidR="00973E03" w:rsidRDefault="00973E03" w:rsidP="00F26A74">
      <w:pPr>
        <w:spacing w:after="0" w:line="240" w:lineRule="auto"/>
        <w:ind w:left="360"/>
        <w:jc w:val="both"/>
        <w:rPr>
          <w:rFonts w:eastAsiaTheme="minorEastAsia"/>
          <w:sz w:val="24"/>
          <w:szCs w:val="24"/>
          <w:lang w:val="en-US"/>
        </w:rPr>
      </w:pPr>
      <w:r>
        <w:rPr>
          <w:sz w:val="24"/>
          <w:szCs w:val="24"/>
          <w:lang w:val="en-US"/>
        </w:rPr>
        <w:tab/>
      </w:r>
      <w:r>
        <w:rPr>
          <w:sz w:val="24"/>
          <w:szCs w:val="24"/>
          <w:lang w:val="en-US"/>
        </w:rPr>
        <w:tab/>
      </w:r>
      <w:bookmarkStart w:id="1" w:name="_Hlk105230283"/>
      <w:r>
        <w:rPr>
          <w:sz w:val="24"/>
          <w:szCs w:val="24"/>
          <w:lang w:val="en-US"/>
        </w:rPr>
        <w:t xml:space="preserve">  </w:t>
      </w:r>
      <m:oMath>
        <m:sSub>
          <m:sSubPr>
            <m:ctrlPr>
              <w:rPr>
                <w:rFonts w:ascii="Cambria Math" w:hAnsi="Cambria Math"/>
                <w:i/>
                <w:sz w:val="24"/>
                <w:szCs w:val="24"/>
                <w:lang w:val="en-US"/>
              </w:rPr>
            </m:ctrlPr>
          </m:sSubPr>
          <m:e>
            <m:r>
              <w:rPr>
                <w:rFonts w:ascii="Cambria Math" w:hAnsi="Cambria Math"/>
                <w:sz w:val="24"/>
                <w:szCs w:val="24"/>
                <w:lang w:val="en-US"/>
              </w:rPr>
              <m:t>EM</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EM</m:t>
            </m:r>
          </m:e>
          <m:sub>
            <m:r>
              <w:rPr>
                <w:rFonts w:ascii="Cambria Math" w:hAnsi="Cambria Math"/>
                <w:sz w:val="24"/>
                <w:szCs w:val="24"/>
                <w:lang w:val="en-US"/>
              </w:rPr>
              <m:t>2</m:t>
            </m:r>
          </m:sub>
        </m:sSub>
      </m:oMath>
      <w:bookmarkEnd w:id="1"/>
    </w:p>
    <w:p w14:paraId="3B094BA0" w14:textId="670C3A58" w:rsidR="00973E03" w:rsidRDefault="00973E03" w:rsidP="00973E03">
      <w:pPr>
        <w:spacing w:after="0" w:line="240" w:lineRule="auto"/>
        <w:ind w:left="1080" w:firstLine="360"/>
        <w:jc w:val="both"/>
        <w:rPr>
          <w:rFonts w:eastAsiaTheme="minorEastAsia"/>
          <w:sz w:val="24"/>
          <w:szCs w:val="24"/>
          <w:lang w:val="en-US"/>
        </w:rPr>
      </w:pPr>
      <w:r>
        <w:rPr>
          <w:sz w:val="24"/>
          <w:szCs w:val="24"/>
          <w:lang w:val="en-US"/>
        </w:rPr>
        <w:t xml:space="preserve">  </w:t>
      </w:r>
      <m:oMath>
        <m:sSub>
          <m:sSubPr>
            <m:ctrlPr>
              <w:rPr>
                <w:rFonts w:ascii="Cambria Math" w:hAnsi="Cambria Math"/>
                <w:i/>
                <w:sz w:val="24"/>
                <w:szCs w:val="24"/>
                <w:lang w:val="en-US"/>
              </w:rPr>
            </m:ctrlPr>
          </m:sSubPr>
          <m:e>
            <m:r>
              <w:rPr>
                <w:rFonts w:ascii="Cambria Math" w:hAnsi="Cambria Math"/>
                <w:sz w:val="24"/>
                <w:szCs w:val="24"/>
                <w:lang w:val="en-US"/>
              </w:rPr>
              <m:t>EP</m:t>
            </m:r>
          </m:e>
          <m:sub>
            <m:r>
              <w:rPr>
                <w:rFonts w:ascii="Cambria Math" w:hAnsi="Cambria Math"/>
                <w:sz w:val="24"/>
                <w:szCs w:val="24"/>
                <w:lang w:val="en-US"/>
              </w:rPr>
              <m:t>1</m:t>
            </m:r>
          </m:sub>
        </m:sSub>
        <m:r>
          <w:rPr>
            <w:rFonts w:ascii="Cambria Math"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EP</m:t>
            </m:r>
          </m:e>
          <m:sub>
            <m:r>
              <w:rPr>
                <w:rFonts w:ascii="Cambria Math" w:hAnsi="Cambria Math"/>
                <w:sz w:val="24"/>
                <w:szCs w:val="24"/>
                <w:lang w:val="en-US"/>
              </w:rPr>
              <m:t>2</m:t>
            </m:r>
          </m:sub>
        </m:sSub>
        <m:r>
          <w:rPr>
            <w:rFonts w:ascii="Cambria Math"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2</m:t>
            </m:r>
          </m:sub>
        </m:sSub>
      </m:oMath>
    </w:p>
    <w:p w14:paraId="5B273A87" w14:textId="174354DB" w:rsidR="00973E03" w:rsidRDefault="00973E03" w:rsidP="00973E03">
      <w:pPr>
        <w:spacing w:after="0" w:line="240" w:lineRule="auto"/>
        <w:ind w:left="1080" w:firstLine="360"/>
        <w:jc w:val="both"/>
        <w:rPr>
          <w:rFonts w:eastAsiaTheme="minorEastAsia"/>
          <w:sz w:val="24"/>
          <w:szCs w:val="24"/>
          <w:lang w:val="en-US"/>
        </w:rPr>
      </w:pPr>
      <w:r>
        <w:rPr>
          <w:sz w:val="24"/>
          <w:szCs w:val="24"/>
          <w:lang w:val="en-US"/>
        </w:rPr>
        <w:t xml:space="preserve">  </w:t>
      </w:r>
      <m:oMath>
        <m:sSub>
          <m:sSubPr>
            <m:ctrlPr>
              <w:rPr>
                <w:rFonts w:ascii="Cambria Math" w:hAnsi="Cambria Math"/>
                <w:i/>
                <w:sz w:val="24"/>
                <w:szCs w:val="24"/>
                <w:lang w:val="en-US"/>
              </w:rPr>
            </m:ctrlPr>
          </m:sSubPr>
          <m:e>
            <m:r>
              <w:rPr>
                <w:rFonts w:ascii="Cambria Math" w:hAnsi="Cambria Math"/>
                <w:sz w:val="24"/>
                <w:szCs w:val="24"/>
                <w:lang w:val="en-US"/>
              </w:rPr>
              <m:t>mgh</m:t>
            </m:r>
          </m:e>
          <m:sub>
            <m:r>
              <w:rPr>
                <w:rFonts w:ascii="Cambria Math" w:hAnsi="Cambria Math"/>
                <w:sz w:val="24"/>
                <w:szCs w:val="24"/>
                <w:lang w:val="en-US"/>
              </w:rPr>
              <m:t>1</m:t>
            </m:r>
          </m:sub>
        </m:sSub>
        <m:r>
          <w:rPr>
            <w:rFonts w:ascii="Cambria Math" w:hAnsi="Cambria Math"/>
            <w:sz w:val="24"/>
            <w:szCs w:val="24"/>
            <w:lang w:val="en-US"/>
          </w:rPr>
          <m:t xml:space="preserve">+ </m:t>
        </m:r>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m</m:t>
        </m:r>
        <m:sSup>
          <m:sSupPr>
            <m:ctrlPr>
              <w:rPr>
                <w:rFonts w:ascii="Cambria Math" w:hAnsi="Cambria Math"/>
                <w:i/>
                <w:sz w:val="24"/>
                <w:szCs w:val="24"/>
                <w:lang w:val="en-US"/>
              </w:rPr>
            </m:ctrlPr>
          </m:sSup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1</m:t>
                </m:r>
              </m:sub>
            </m:sSub>
          </m:e>
          <m:sup>
            <m:r>
              <w:rPr>
                <w:rFonts w:ascii="Cambria Math" w:hAnsi="Cambria Math"/>
                <w:sz w:val="24"/>
                <w:szCs w:val="24"/>
                <w:lang w:val="en-US"/>
              </w:rPr>
              <m:t>2</m:t>
            </m:r>
          </m:sup>
        </m:sSup>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mgh</m:t>
            </m:r>
          </m:e>
          <m:sub>
            <m:r>
              <w:rPr>
                <w:rFonts w:ascii="Cambria Math" w:hAnsi="Cambria Math"/>
                <w:sz w:val="24"/>
                <w:szCs w:val="24"/>
                <w:lang w:val="en-US"/>
              </w:rPr>
              <m:t>2</m:t>
            </m:r>
          </m:sub>
        </m:sSub>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r>
          <w:rPr>
            <w:rFonts w:ascii="Cambria Math" w:hAnsi="Cambria Math"/>
            <w:sz w:val="24"/>
            <w:szCs w:val="24"/>
            <w:lang w:val="en-US"/>
          </w:rPr>
          <m:t>m</m:t>
        </m:r>
        <m:sSup>
          <m:sSupPr>
            <m:ctrlPr>
              <w:rPr>
                <w:rFonts w:ascii="Cambria Math" w:hAnsi="Cambria Math"/>
                <w:i/>
                <w:sz w:val="24"/>
                <w:szCs w:val="24"/>
                <w:lang w:val="en-US"/>
              </w:rPr>
            </m:ctrlPr>
          </m:sSup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2</m:t>
                </m:r>
              </m:sub>
            </m:sSub>
          </m:e>
          <m:sup>
            <m:r>
              <w:rPr>
                <w:rFonts w:ascii="Cambria Math" w:hAnsi="Cambria Math"/>
                <w:sz w:val="24"/>
                <w:szCs w:val="24"/>
                <w:lang w:val="en-US"/>
              </w:rPr>
              <m:t>2</m:t>
            </m:r>
          </m:sup>
        </m:sSup>
      </m:oMath>
    </w:p>
    <w:p w14:paraId="0D1B01D8" w14:textId="4BFACA45" w:rsidR="00973E03" w:rsidRDefault="00973E03" w:rsidP="00973E03">
      <w:pPr>
        <w:spacing w:after="0" w:line="240" w:lineRule="auto"/>
        <w:ind w:left="1080" w:firstLine="360"/>
        <w:jc w:val="both"/>
        <w:rPr>
          <w:rFonts w:eastAsiaTheme="minorEastAsia"/>
          <w:iCs/>
          <w:sz w:val="24"/>
          <w:szCs w:val="24"/>
          <w:lang w:val="en-US"/>
        </w:rPr>
      </w:pPr>
      <w:r>
        <w:rPr>
          <w:sz w:val="24"/>
          <w:szCs w:val="24"/>
          <w:lang w:val="en-US"/>
        </w:rPr>
        <w:t xml:space="preserve">  </w:t>
      </w:r>
      <m:oMath>
        <m:r>
          <m:rPr>
            <m:sty m:val="p"/>
          </m:rPr>
          <w:rPr>
            <w:rFonts w:ascii="Cambria Math" w:hAnsi="Cambria Math"/>
            <w:sz w:val="24"/>
            <w:szCs w:val="24"/>
            <w:lang w:val="en-US"/>
          </w:rPr>
          <m:t>0,5 x 10 x 100+0=0,5 x 10 x 20+</m:t>
        </m:r>
        <m:sSub>
          <m:sSubPr>
            <m:ctrlPr>
              <w:rPr>
                <w:rFonts w:ascii="Cambria Math" w:hAnsi="Cambria Math"/>
                <w:iCs/>
                <w:sz w:val="24"/>
                <w:szCs w:val="24"/>
                <w:lang w:val="en-US"/>
              </w:rPr>
            </m:ctrlPr>
          </m:sSubPr>
          <m:e>
            <m:r>
              <w:rPr>
                <w:rFonts w:ascii="Cambria Math" w:hAnsi="Cambria Math"/>
                <w:sz w:val="24"/>
                <w:szCs w:val="24"/>
                <w:lang w:val="en-US"/>
              </w:rPr>
              <m:t>EK</m:t>
            </m:r>
          </m:e>
          <m:sub>
            <m:r>
              <m:rPr>
                <m:sty m:val="p"/>
              </m:rPr>
              <w:rPr>
                <w:rFonts w:ascii="Cambria Math" w:hAnsi="Cambria Math"/>
                <w:sz w:val="24"/>
                <w:szCs w:val="24"/>
                <w:lang w:val="en-US"/>
              </w:rPr>
              <m:t>2</m:t>
            </m:r>
          </m:sub>
        </m:sSub>
      </m:oMath>
    </w:p>
    <w:p w14:paraId="6F2E8C29" w14:textId="40ADD981" w:rsidR="00973E03" w:rsidRDefault="00973E03" w:rsidP="00973E03">
      <w:pPr>
        <w:spacing w:after="0" w:line="240" w:lineRule="auto"/>
        <w:ind w:left="1080" w:firstLine="360"/>
        <w:jc w:val="both"/>
        <w:rPr>
          <w:rFonts w:eastAsiaTheme="minorEastAsia"/>
          <w:sz w:val="24"/>
          <w:szCs w:val="24"/>
          <w:lang w:val="en-US"/>
        </w:rPr>
      </w:pPr>
      <w:r>
        <w:rPr>
          <w:sz w:val="24"/>
          <w:szCs w:val="24"/>
          <w:lang w:val="en-US"/>
        </w:rPr>
        <w:t xml:space="preserve">  </w:t>
      </w:r>
      <m:oMath>
        <m:r>
          <w:rPr>
            <w:rFonts w:ascii="Cambria Math" w:hAnsi="Cambria Math"/>
            <w:sz w:val="24"/>
            <w:szCs w:val="24"/>
            <w:lang w:val="en-US"/>
          </w:rPr>
          <m:t>500+0=100+</m:t>
        </m:r>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2</m:t>
            </m:r>
          </m:sub>
        </m:sSub>
      </m:oMath>
    </w:p>
    <w:p w14:paraId="27AFC161" w14:textId="77777777" w:rsidR="00973E03" w:rsidRDefault="00973E03" w:rsidP="00973E03">
      <w:pPr>
        <w:spacing w:after="0" w:line="240" w:lineRule="auto"/>
        <w:ind w:left="1080" w:firstLine="360"/>
        <w:jc w:val="both"/>
        <w:rPr>
          <w:rFonts w:eastAsiaTheme="minorEastAsia"/>
          <w:sz w:val="24"/>
          <w:szCs w:val="24"/>
          <w:lang w:val="en-US"/>
        </w:rPr>
      </w:pPr>
      <w:r>
        <w:rPr>
          <w:sz w:val="24"/>
          <w:szCs w:val="24"/>
          <w:lang w:val="en-US"/>
        </w:rPr>
        <w:t xml:space="preserve">  </w:t>
      </w:r>
      <m:oMath>
        <m:r>
          <w:rPr>
            <w:rFonts w:ascii="Cambria Math" w:hAnsi="Cambria Math"/>
            <w:sz w:val="24"/>
            <w:szCs w:val="24"/>
            <w:lang w:val="en-US"/>
          </w:rPr>
          <m:t>500-100=</m:t>
        </m:r>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2</m:t>
            </m:r>
          </m:sub>
        </m:sSub>
      </m:oMath>
    </w:p>
    <w:p w14:paraId="1D7D31BA" w14:textId="0EA9214C" w:rsidR="00502F2D" w:rsidRPr="00973E03" w:rsidRDefault="00995071" w:rsidP="00973E03">
      <w:pPr>
        <w:spacing w:after="0" w:line="240" w:lineRule="auto"/>
        <w:ind w:left="1530" w:firstLine="720"/>
        <w:jc w:val="both"/>
        <w:rPr>
          <w:rFonts w:eastAsiaTheme="minorEastAsia"/>
          <w:sz w:val="24"/>
          <w:szCs w:val="24"/>
          <w:lang w:val="en-US"/>
        </w:rPr>
      </w:pPr>
      <m:oMathPara>
        <m:oMathParaPr>
          <m:jc m:val="left"/>
        </m:oMathParaPr>
        <m:oMath>
          <m:sSub>
            <m:sSubPr>
              <m:ctrlPr>
                <w:rPr>
                  <w:rFonts w:ascii="Cambria Math" w:hAnsi="Cambria Math"/>
                  <w:i/>
                  <w:sz w:val="24"/>
                  <w:szCs w:val="24"/>
                  <w:lang w:val="en-US"/>
                </w:rPr>
              </m:ctrlPr>
            </m:sSubPr>
            <m:e>
              <m:r>
                <w:rPr>
                  <w:rFonts w:ascii="Cambria Math" w:hAnsi="Cambria Math"/>
                  <w:sz w:val="24"/>
                  <w:szCs w:val="24"/>
                  <w:lang w:val="en-US"/>
                </w:rPr>
                <m:t>EK</m:t>
              </m:r>
            </m:e>
            <m:sub>
              <m:r>
                <w:rPr>
                  <w:rFonts w:ascii="Cambria Math" w:hAnsi="Cambria Math"/>
                  <w:sz w:val="24"/>
                  <w:szCs w:val="24"/>
                  <w:lang w:val="en-US"/>
                </w:rPr>
                <m:t>2</m:t>
              </m:r>
            </m:sub>
          </m:sSub>
          <m:r>
            <w:rPr>
              <w:rFonts w:ascii="Cambria Math" w:hAnsi="Cambria Math"/>
              <w:sz w:val="24"/>
              <w:szCs w:val="24"/>
              <w:lang w:val="en-US"/>
            </w:rPr>
            <m:t xml:space="preserve">=400 </m:t>
          </m:r>
          <m:r>
            <m:rPr>
              <m:sty m:val="p"/>
            </m:rPr>
            <w:rPr>
              <w:rFonts w:ascii="Cambria Math" w:hAnsi="Cambria Math"/>
              <w:sz w:val="24"/>
              <w:szCs w:val="24"/>
              <w:lang w:val="en-US"/>
            </w:rPr>
            <m:t>J</m:t>
          </m:r>
        </m:oMath>
      </m:oMathPara>
    </w:p>
    <w:p w14:paraId="69620849" w14:textId="4741BAC5" w:rsidR="00973E03" w:rsidRPr="00973E03" w:rsidRDefault="00973E03" w:rsidP="00973E03">
      <w:pPr>
        <w:spacing w:after="0" w:line="240" w:lineRule="auto"/>
        <w:ind w:left="360"/>
        <w:jc w:val="both"/>
        <w:rPr>
          <w:rFonts w:eastAsiaTheme="minorEastAsia"/>
          <w:sz w:val="24"/>
          <w:szCs w:val="24"/>
          <w:lang w:val="en-US"/>
        </w:rPr>
      </w:pPr>
      <w:r>
        <w:rPr>
          <w:rFonts w:eastAsiaTheme="minorEastAsia"/>
          <w:sz w:val="24"/>
          <w:szCs w:val="24"/>
          <w:lang w:val="en-US"/>
        </w:rPr>
        <w:t>Ja</w:t>
      </w:r>
      <w:r w:rsidR="009B0347">
        <w:rPr>
          <w:rFonts w:eastAsiaTheme="minorEastAsia"/>
          <w:sz w:val="24"/>
          <w:szCs w:val="24"/>
          <w:lang w:val="en-US"/>
        </w:rPr>
        <w:t>di, energi kinetik benda yang dijatuhkan pada ketinggian 20 meter di atas tanah adalah 400 J.</w:t>
      </w:r>
    </w:p>
    <w:p w14:paraId="40472A9F" w14:textId="77777777" w:rsidR="00973E03" w:rsidRPr="00973E03" w:rsidRDefault="00973E03" w:rsidP="007A57B4">
      <w:pPr>
        <w:spacing w:after="0" w:line="240" w:lineRule="auto"/>
        <w:jc w:val="both"/>
        <w:rPr>
          <w:rFonts w:eastAsiaTheme="minorEastAsia"/>
          <w:sz w:val="24"/>
          <w:szCs w:val="24"/>
        </w:rPr>
      </w:pPr>
    </w:p>
    <w:p w14:paraId="734E6A2D" w14:textId="138EDE62" w:rsidR="007A57B4" w:rsidRPr="00F40B9B" w:rsidRDefault="00F40B9B" w:rsidP="00502F2D">
      <w:pPr>
        <w:pStyle w:val="ListParagraph"/>
        <w:numPr>
          <w:ilvl w:val="0"/>
          <w:numId w:val="30"/>
        </w:numPr>
        <w:tabs>
          <w:tab w:val="left" w:pos="540"/>
        </w:tabs>
        <w:spacing w:after="0" w:line="240" w:lineRule="auto"/>
        <w:ind w:left="360"/>
        <w:jc w:val="both"/>
        <w:rPr>
          <w:sz w:val="24"/>
          <w:szCs w:val="24"/>
          <w:lang w:val="en-US"/>
        </w:rPr>
      </w:pPr>
      <w:r w:rsidRPr="00F40B9B">
        <w:rPr>
          <w:sz w:val="24"/>
          <w:szCs w:val="24"/>
          <w:lang w:val="en-US"/>
        </w:rPr>
        <w:t>D</w:t>
      </w:r>
    </w:p>
    <w:p w14:paraId="224C3CBB" w14:textId="77777777" w:rsidR="007A57B4" w:rsidRPr="00570F17" w:rsidRDefault="007A57B4" w:rsidP="00502F2D">
      <w:pPr>
        <w:spacing w:after="0" w:line="240" w:lineRule="auto"/>
        <w:ind w:left="360"/>
        <w:jc w:val="both"/>
        <w:rPr>
          <w:sz w:val="24"/>
          <w:szCs w:val="24"/>
        </w:rPr>
      </w:pPr>
      <w:r w:rsidRPr="00570F17">
        <w:rPr>
          <w:b/>
          <w:bCs/>
          <w:sz w:val="24"/>
          <w:szCs w:val="24"/>
        </w:rPr>
        <w:t>Pembahasan</w:t>
      </w:r>
      <w:r w:rsidRPr="00570F17">
        <w:rPr>
          <w:sz w:val="24"/>
          <w:szCs w:val="24"/>
        </w:rPr>
        <w:t>:</w:t>
      </w:r>
    </w:p>
    <w:p w14:paraId="1EBE517A" w14:textId="5FC39E64" w:rsidR="00A44733" w:rsidRDefault="00F40B9B" w:rsidP="00F40B9B">
      <w:pPr>
        <w:spacing w:after="0" w:line="240" w:lineRule="auto"/>
        <w:ind w:left="360"/>
        <w:jc w:val="both"/>
        <w:rPr>
          <w:sz w:val="24"/>
          <w:szCs w:val="24"/>
          <w:lang w:val="en-US"/>
        </w:rPr>
      </w:pPr>
      <w:r>
        <w:rPr>
          <w:sz w:val="24"/>
          <w:szCs w:val="24"/>
          <w:lang w:val="en-US"/>
        </w:rPr>
        <w:t>Energi potensial dipengaruhi oleh tiga faktor yaitu massa benda, percepatan gravitasi, dan ketinggian benda. Sesuai dengan rumusnya yaitu EP = mgh, maka energi potensial berbanding lurus dengan massa benda, percepatan gravitasi, dan ketinggian benda. Semakin berat massa dan semakin tinggi benda dijatuhkan maka energi potensialnya semakin besar, begitupun sebaliknya.</w:t>
      </w:r>
    </w:p>
    <w:p w14:paraId="0445A2FD" w14:textId="77777777" w:rsidR="00502F2D" w:rsidRPr="00570F17" w:rsidRDefault="00502F2D" w:rsidP="007A57B4">
      <w:pPr>
        <w:spacing w:after="0" w:line="240" w:lineRule="auto"/>
        <w:jc w:val="both"/>
        <w:rPr>
          <w:sz w:val="24"/>
          <w:szCs w:val="24"/>
        </w:rPr>
      </w:pPr>
    </w:p>
    <w:p w14:paraId="3C1BAC03" w14:textId="48248C8D" w:rsidR="007A57B4" w:rsidRPr="00502F2D" w:rsidRDefault="00555A38" w:rsidP="00502F2D">
      <w:pPr>
        <w:pStyle w:val="ListParagraph"/>
        <w:numPr>
          <w:ilvl w:val="0"/>
          <w:numId w:val="30"/>
        </w:numPr>
        <w:spacing w:after="0" w:line="240" w:lineRule="auto"/>
        <w:ind w:left="360"/>
        <w:jc w:val="both"/>
        <w:rPr>
          <w:sz w:val="24"/>
          <w:szCs w:val="24"/>
          <w:lang w:val="en-US"/>
        </w:rPr>
      </w:pPr>
      <w:r>
        <w:rPr>
          <w:sz w:val="24"/>
          <w:szCs w:val="24"/>
          <w:lang w:val="en-US"/>
        </w:rPr>
        <w:t>C</w:t>
      </w:r>
    </w:p>
    <w:p w14:paraId="0CA2D4FF"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2C485CA5" w14:textId="041E2C22" w:rsidR="00A44733" w:rsidRDefault="00555A38" w:rsidP="00555A38">
      <w:pPr>
        <w:spacing w:after="0" w:line="240" w:lineRule="auto"/>
        <w:ind w:left="360"/>
        <w:jc w:val="both"/>
        <w:rPr>
          <w:sz w:val="24"/>
          <w:szCs w:val="24"/>
          <w:lang w:val="en-US"/>
        </w:rPr>
      </w:pPr>
      <w:r>
        <w:rPr>
          <w:sz w:val="24"/>
          <w:szCs w:val="24"/>
          <w:lang w:val="en-US"/>
        </w:rPr>
        <w:t>Energi mekanik diperoleh dari penjumlahan energi potensial dengan energi kinetik. Benda yang memiliki energi mekanik maka dapat dipastikan menyimpan energi potensial sebagai akibat kedudukannya dan energi kinetik sebagai akibat geraknya.</w:t>
      </w:r>
    </w:p>
    <w:p w14:paraId="37014766" w14:textId="77777777" w:rsidR="00BC6EEC" w:rsidRPr="00570F17" w:rsidRDefault="00BC6EEC" w:rsidP="007A57B4">
      <w:pPr>
        <w:spacing w:after="0" w:line="240" w:lineRule="auto"/>
        <w:jc w:val="both"/>
        <w:rPr>
          <w:sz w:val="24"/>
          <w:szCs w:val="24"/>
        </w:rPr>
      </w:pPr>
    </w:p>
    <w:p w14:paraId="5129F2F4" w14:textId="3EECC328" w:rsidR="007A57B4" w:rsidRPr="00AB04ED" w:rsidRDefault="005517A8" w:rsidP="00AB04ED">
      <w:pPr>
        <w:pStyle w:val="ListParagraph"/>
        <w:numPr>
          <w:ilvl w:val="0"/>
          <w:numId w:val="30"/>
        </w:numPr>
        <w:spacing w:after="0" w:line="240" w:lineRule="auto"/>
        <w:ind w:left="360"/>
        <w:jc w:val="both"/>
        <w:rPr>
          <w:sz w:val="24"/>
          <w:szCs w:val="24"/>
          <w:lang w:val="en-US"/>
        </w:rPr>
      </w:pPr>
      <w:r w:rsidRPr="00AB04ED">
        <w:rPr>
          <w:sz w:val="24"/>
          <w:szCs w:val="24"/>
          <w:lang w:val="en-US"/>
        </w:rPr>
        <w:t>B</w:t>
      </w:r>
    </w:p>
    <w:p w14:paraId="515A500F"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6AAA48E6" w14:textId="4B190B83" w:rsidR="007A57B4" w:rsidRPr="00EC3C75" w:rsidRDefault="00EC3C75" w:rsidP="00AB04ED">
      <w:pPr>
        <w:spacing w:after="0" w:line="240" w:lineRule="auto"/>
        <w:ind w:left="360"/>
        <w:jc w:val="both"/>
        <w:rPr>
          <w:sz w:val="24"/>
          <w:szCs w:val="24"/>
          <w:lang w:val="en-US"/>
        </w:rPr>
      </w:pPr>
      <w:r>
        <w:rPr>
          <w:sz w:val="24"/>
          <w:szCs w:val="24"/>
          <w:lang w:val="en-US"/>
        </w:rPr>
        <w:t xml:space="preserve">Abu batu bara yang dihasilkan dari proses pembakaran dapat dimanfaatkan sebagai bahan baku pembuatan semen. Di beberapa negara telah memanfaatkan abu batu bara </w:t>
      </w:r>
      <w:r>
        <w:rPr>
          <w:sz w:val="24"/>
          <w:szCs w:val="24"/>
          <w:lang w:val="en-US"/>
        </w:rPr>
        <w:lastRenderedPageBreak/>
        <w:t>untuk bahan baku jalan raya, pengerasan tanah, bahan baku campuran beton dan pembuatan batako.</w:t>
      </w:r>
    </w:p>
    <w:p w14:paraId="7C0A1D59" w14:textId="77777777" w:rsidR="00A44733" w:rsidRPr="00570F17" w:rsidRDefault="00A44733" w:rsidP="007A57B4">
      <w:pPr>
        <w:spacing w:after="0" w:line="240" w:lineRule="auto"/>
        <w:jc w:val="both"/>
        <w:rPr>
          <w:sz w:val="24"/>
          <w:szCs w:val="24"/>
        </w:rPr>
      </w:pPr>
    </w:p>
    <w:p w14:paraId="21BB7E0B" w14:textId="71F0A7BA" w:rsidR="007A57B4" w:rsidRPr="00AB04ED" w:rsidRDefault="001774DD" w:rsidP="00AB04ED">
      <w:pPr>
        <w:pStyle w:val="ListParagraph"/>
        <w:numPr>
          <w:ilvl w:val="0"/>
          <w:numId w:val="30"/>
        </w:numPr>
        <w:spacing w:after="0" w:line="240" w:lineRule="auto"/>
        <w:ind w:left="360"/>
        <w:jc w:val="both"/>
        <w:rPr>
          <w:b/>
          <w:bCs/>
          <w:sz w:val="24"/>
          <w:szCs w:val="24"/>
          <w:lang w:val="en-US"/>
        </w:rPr>
      </w:pPr>
      <w:r w:rsidRPr="00AB04ED">
        <w:rPr>
          <w:sz w:val="24"/>
          <w:szCs w:val="24"/>
          <w:lang w:val="en-US"/>
        </w:rPr>
        <w:t>A</w:t>
      </w:r>
    </w:p>
    <w:p w14:paraId="30DF2159"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0C67EF26" w14:textId="4BA46671" w:rsidR="007A57B4" w:rsidRPr="001774DD" w:rsidRDefault="001774DD" w:rsidP="00AB04ED">
      <w:pPr>
        <w:spacing w:after="0" w:line="240" w:lineRule="auto"/>
        <w:ind w:left="360"/>
        <w:jc w:val="both"/>
        <w:rPr>
          <w:sz w:val="24"/>
          <w:szCs w:val="24"/>
          <w:lang w:val="en-US"/>
        </w:rPr>
      </w:pPr>
      <w:r>
        <w:rPr>
          <w:sz w:val="24"/>
          <w:szCs w:val="24"/>
          <w:lang w:val="en-US"/>
        </w:rPr>
        <w:t>Keuntungan menggunakan briket batu bara yaitu menghasilkan api yang lebih stabil dan tahan lama sehingga membuat makanan yang dibakar tidak cepat hangus atau gosong. Penggunaan briket juga dapat meminimalkan asap hasil pembakaran karena kadar air pada briket lebih rendah dibandingkan arang.</w:t>
      </w:r>
    </w:p>
    <w:p w14:paraId="26015260" w14:textId="77777777" w:rsidR="00A44733" w:rsidRPr="00570F17" w:rsidRDefault="00A44733" w:rsidP="007A57B4">
      <w:pPr>
        <w:spacing w:after="0" w:line="240" w:lineRule="auto"/>
        <w:jc w:val="both"/>
        <w:rPr>
          <w:sz w:val="24"/>
          <w:szCs w:val="24"/>
        </w:rPr>
      </w:pPr>
    </w:p>
    <w:p w14:paraId="0A4E3630" w14:textId="19B28D94" w:rsidR="007A57B4" w:rsidRPr="00AB04ED" w:rsidRDefault="005517A8" w:rsidP="00AB04ED">
      <w:pPr>
        <w:pStyle w:val="ListParagraph"/>
        <w:numPr>
          <w:ilvl w:val="0"/>
          <w:numId w:val="30"/>
        </w:numPr>
        <w:spacing w:after="0" w:line="240" w:lineRule="auto"/>
        <w:ind w:left="360"/>
        <w:jc w:val="both"/>
        <w:rPr>
          <w:b/>
          <w:bCs/>
          <w:sz w:val="24"/>
          <w:szCs w:val="24"/>
          <w:lang w:val="en-US"/>
        </w:rPr>
      </w:pPr>
      <w:r w:rsidRPr="00AB04ED">
        <w:rPr>
          <w:sz w:val="24"/>
          <w:szCs w:val="24"/>
          <w:lang w:val="en-US"/>
        </w:rPr>
        <w:t>D</w:t>
      </w:r>
    </w:p>
    <w:p w14:paraId="75817772"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0CABCF68" w14:textId="1EFC291C" w:rsidR="007A57B4" w:rsidRPr="008D4832" w:rsidRDefault="008D4832" w:rsidP="00AB04ED">
      <w:pPr>
        <w:spacing w:after="0" w:line="240" w:lineRule="auto"/>
        <w:ind w:left="360"/>
        <w:jc w:val="both"/>
        <w:rPr>
          <w:sz w:val="24"/>
          <w:szCs w:val="24"/>
          <w:lang w:val="en-US"/>
        </w:rPr>
      </w:pPr>
      <w:r>
        <w:rPr>
          <w:sz w:val="24"/>
          <w:szCs w:val="24"/>
          <w:lang w:val="en-US"/>
        </w:rPr>
        <w:t xml:space="preserve">Pencairan batu bara adalah proses untuk mengubah wujud batubara dari padat menjadi cair. Batu bara cair berpotensi untuk menggantikan bahan bakar minyak. Dari beberapa pernyataan di soal diketahui bahwa pencairan batu bara dilakukan secara </w:t>
      </w:r>
      <w:r w:rsidRPr="00AB04ED">
        <w:rPr>
          <w:i/>
          <w:iCs/>
          <w:sz w:val="24"/>
          <w:szCs w:val="24"/>
          <w:lang w:val="en-US"/>
        </w:rPr>
        <w:t>pyrolysis</w:t>
      </w:r>
      <w:r>
        <w:rPr>
          <w:sz w:val="24"/>
          <w:szCs w:val="24"/>
          <w:lang w:val="en-US"/>
        </w:rPr>
        <w:t xml:space="preserve">. Hasil akhir dari </w:t>
      </w:r>
      <w:r w:rsidRPr="00AB04ED">
        <w:rPr>
          <w:i/>
          <w:iCs/>
          <w:sz w:val="24"/>
          <w:szCs w:val="24"/>
          <w:lang w:val="en-US"/>
        </w:rPr>
        <w:t>pyrolisis</w:t>
      </w:r>
      <w:r>
        <w:rPr>
          <w:sz w:val="24"/>
          <w:szCs w:val="24"/>
          <w:lang w:val="en-US"/>
        </w:rPr>
        <w:t xml:space="preserve"> lebih dominan menghasilkan arang (padatan) dibandingkan cairan, sehingga tidak banyak produk cairan yang dihasilkan dari proses ini.</w:t>
      </w:r>
    </w:p>
    <w:p w14:paraId="52C981A9" w14:textId="77777777" w:rsidR="00A44733" w:rsidRPr="00570F17" w:rsidRDefault="00A44733" w:rsidP="007A57B4">
      <w:pPr>
        <w:spacing w:after="0" w:line="240" w:lineRule="auto"/>
        <w:jc w:val="both"/>
        <w:rPr>
          <w:sz w:val="24"/>
          <w:szCs w:val="24"/>
        </w:rPr>
      </w:pPr>
    </w:p>
    <w:p w14:paraId="36408B05" w14:textId="2F505FFD" w:rsidR="007A57B4" w:rsidRPr="00AB04ED" w:rsidRDefault="0013532A" w:rsidP="00AB04ED">
      <w:pPr>
        <w:pStyle w:val="ListParagraph"/>
        <w:numPr>
          <w:ilvl w:val="0"/>
          <w:numId w:val="30"/>
        </w:numPr>
        <w:spacing w:after="0" w:line="240" w:lineRule="auto"/>
        <w:ind w:left="360"/>
        <w:jc w:val="both"/>
        <w:rPr>
          <w:sz w:val="24"/>
          <w:szCs w:val="24"/>
          <w:lang w:val="en-US"/>
        </w:rPr>
      </w:pPr>
      <w:r w:rsidRPr="00AB04ED">
        <w:rPr>
          <w:sz w:val="24"/>
          <w:szCs w:val="24"/>
          <w:lang w:val="en-US"/>
        </w:rPr>
        <w:t>E</w:t>
      </w:r>
    </w:p>
    <w:p w14:paraId="65221F2A"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034A0C15" w14:textId="5B59E46C" w:rsidR="007A57B4" w:rsidRPr="00A355F7" w:rsidRDefault="00A355F7" w:rsidP="00AB04ED">
      <w:pPr>
        <w:spacing w:after="0" w:line="240" w:lineRule="auto"/>
        <w:ind w:left="360"/>
        <w:jc w:val="both"/>
        <w:rPr>
          <w:sz w:val="24"/>
          <w:szCs w:val="24"/>
          <w:lang w:val="en-US"/>
        </w:rPr>
      </w:pPr>
      <w:r>
        <w:rPr>
          <w:sz w:val="24"/>
          <w:szCs w:val="24"/>
          <w:lang w:val="en-US"/>
        </w:rPr>
        <w:t>Minyak kelapa yang telah digunakan untuk menggoreng dapat diolah kembali untuk pembuatan biodiesel karena pada minyak goreng bekas masih mengandung asam lemak bebas.</w:t>
      </w:r>
      <w:r w:rsidR="00321F2C">
        <w:rPr>
          <w:sz w:val="24"/>
          <w:szCs w:val="24"/>
          <w:lang w:val="en-US"/>
        </w:rPr>
        <w:t xml:space="preserve"> Pada umumnya, biodiesel disintesis dari ester asam lemak.</w:t>
      </w:r>
    </w:p>
    <w:p w14:paraId="1668C75C" w14:textId="77777777" w:rsidR="00A44733" w:rsidRPr="00570F17" w:rsidRDefault="00A44733" w:rsidP="007A57B4">
      <w:pPr>
        <w:spacing w:after="0" w:line="240" w:lineRule="auto"/>
        <w:jc w:val="both"/>
        <w:rPr>
          <w:sz w:val="24"/>
          <w:szCs w:val="24"/>
        </w:rPr>
      </w:pPr>
    </w:p>
    <w:p w14:paraId="664E9B75" w14:textId="1BB91B51" w:rsidR="007A57B4" w:rsidRPr="00AB04ED" w:rsidRDefault="000A14FD" w:rsidP="00AB04ED">
      <w:pPr>
        <w:pStyle w:val="ListParagraph"/>
        <w:numPr>
          <w:ilvl w:val="0"/>
          <w:numId w:val="30"/>
        </w:numPr>
        <w:spacing w:after="0" w:line="240" w:lineRule="auto"/>
        <w:ind w:left="360"/>
        <w:jc w:val="both"/>
        <w:rPr>
          <w:sz w:val="24"/>
          <w:szCs w:val="24"/>
          <w:lang w:val="en-US"/>
        </w:rPr>
      </w:pPr>
      <w:r w:rsidRPr="00AB04ED">
        <w:rPr>
          <w:sz w:val="24"/>
          <w:szCs w:val="24"/>
          <w:lang w:val="en-US"/>
        </w:rPr>
        <w:t>D</w:t>
      </w:r>
    </w:p>
    <w:p w14:paraId="70AEBBC1"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7FE17A72" w14:textId="5B0EBAF7" w:rsidR="00D65E9A" w:rsidRDefault="00E37B86" w:rsidP="00AB04ED">
      <w:pPr>
        <w:spacing w:after="0" w:line="240" w:lineRule="auto"/>
        <w:ind w:left="360"/>
        <w:jc w:val="both"/>
        <w:rPr>
          <w:sz w:val="24"/>
          <w:szCs w:val="24"/>
          <w:lang w:val="en-US"/>
        </w:rPr>
      </w:pPr>
      <w:r>
        <w:rPr>
          <w:sz w:val="24"/>
          <w:szCs w:val="24"/>
          <w:lang w:val="en-US"/>
        </w:rPr>
        <w:t xml:space="preserve">Separator baterai terbuat dari bahan yang bukan konduktor dan material yang kuat dan tidak mudah rusak. </w:t>
      </w:r>
      <w:r w:rsidR="00A21BAC">
        <w:rPr>
          <w:sz w:val="24"/>
          <w:szCs w:val="24"/>
          <w:lang w:val="en-US"/>
        </w:rPr>
        <w:t xml:space="preserve">Separator merupakan pemisah antara katoda dan anoda. </w:t>
      </w:r>
      <w:r>
        <w:rPr>
          <w:sz w:val="24"/>
          <w:szCs w:val="24"/>
          <w:lang w:val="en-US"/>
        </w:rPr>
        <w:t xml:space="preserve">Pada </w:t>
      </w:r>
      <w:r w:rsidR="00A21BAC">
        <w:rPr>
          <w:sz w:val="24"/>
          <w:szCs w:val="24"/>
          <w:lang w:val="en-US"/>
        </w:rPr>
        <w:t xml:space="preserve">permukaan </w:t>
      </w:r>
      <w:r>
        <w:rPr>
          <w:sz w:val="24"/>
          <w:szCs w:val="24"/>
          <w:lang w:val="en-US"/>
        </w:rPr>
        <w:t xml:space="preserve">separator terdapat pori-pori yang </w:t>
      </w:r>
      <w:r w:rsidR="00A21BAC">
        <w:rPr>
          <w:sz w:val="24"/>
          <w:szCs w:val="24"/>
          <w:lang w:val="en-US"/>
        </w:rPr>
        <w:t>menghadap ke katoda berfungsi untuk melindungi karat dari katoda agar tidak berhamburan.</w:t>
      </w:r>
    </w:p>
    <w:p w14:paraId="34B27702" w14:textId="77777777" w:rsidR="00A21BAC" w:rsidRPr="00570F17" w:rsidRDefault="00A21BAC" w:rsidP="007A57B4">
      <w:pPr>
        <w:spacing w:after="0" w:line="240" w:lineRule="auto"/>
        <w:jc w:val="both"/>
        <w:rPr>
          <w:sz w:val="24"/>
          <w:szCs w:val="24"/>
        </w:rPr>
      </w:pPr>
    </w:p>
    <w:p w14:paraId="1A1DDE74" w14:textId="025E6FB9" w:rsidR="007A57B4" w:rsidRPr="00AB04ED" w:rsidRDefault="00D42045" w:rsidP="00AB04ED">
      <w:pPr>
        <w:pStyle w:val="ListParagraph"/>
        <w:numPr>
          <w:ilvl w:val="0"/>
          <w:numId w:val="30"/>
        </w:numPr>
        <w:spacing w:after="0" w:line="240" w:lineRule="auto"/>
        <w:ind w:left="360"/>
        <w:jc w:val="both"/>
        <w:rPr>
          <w:b/>
          <w:bCs/>
          <w:sz w:val="24"/>
          <w:szCs w:val="24"/>
          <w:lang w:val="en-US"/>
        </w:rPr>
      </w:pPr>
      <w:r w:rsidRPr="00AB04ED">
        <w:rPr>
          <w:sz w:val="24"/>
          <w:szCs w:val="24"/>
          <w:lang w:val="en-US"/>
        </w:rPr>
        <w:t>A</w:t>
      </w:r>
    </w:p>
    <w:p w14:paraId="06EBB999"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3DE356E2" w14:textId="51048EE1" w:rsidR="007A57B4" w:rsidRDefault="00AA11FE" w:rsidP="00AB04ED">
      <w:pPr>
        <w:spacing w:after="0" w:line="240" w:lineRule="auto"/>
        <w:ind w:left="360"/>
        <w:jc w:val="both"/>
        <w:rPr>
          <w:sz w:val="24"/>
          <w:szCs w:val="24"/>
          <w:lang w:val="en-US"/>
        </w:rPr>
      </w:pPr>
      <w:r>
        <w:rPr>
          <w:sz w:val="24"/>
          <w:szCs w:val="24"/>
          <w:lang w:val="en-US"/>
        </w:rPr>
        <w:t>Berikut contoh benda yang memanfaatkan perubahan energi listrik:</w:t>
      </w:r>
    </w:p>
    <w:p w14:paraId="36EA3118" w14:textId="2ABF56A4" w:rsidR="00AA11FE" w:rsidRDefault="00AA11FE" w:rsidP="00AB04ED">
      <w:pPr>
        <w:pStyle w:val="ListParagraph"/>
        <w:numPr>
          <w:ilvl w:val="0"/>
          <w:numId w:val="20"/>
        </w:numPr>
        <w:spacing w:after="0" w:line="240" w:lineRule="auto"/>
        <w:jc w:val="both"/>
        <w:rPr>
          <w:sz w:val="24"/>
          <w:szCs w:val="24"/>
          <w:lang w:val="en-US"/>
        </w:rPr>
      </w:pPr>
      <w:r>
        <w:rPr>
          <w:sz w:val="24"/>
          <w:szCs w:val="24"/>
          <w:lang w:val="en-US"/>
        </w:rPr>
        <w:t>Kipas angin</w:t>
      </w:r>
      <w:r>
        <w:rPr>
          <w:sz w:val="24"/>
          <w:szCs w:val="24"/>
          <w:lang w:val="en-US"/>
        </w:rPr>
        <w:tab/>
        <w:t>: mengubah energi listrik menjadi gerak</w:t>
      </w:r>
    </w:p>
    <w:p w14:paraId="767C54D6" w14:textId="2B3ED83A" w:rsidR="00AA11FE" w:rsidRDefault="00AA11FE" w:rsidP="00AB04ED">
      <w:pPr>
        <w:pStyle w:val="ListParagraph"/>
        <w:numPr>
          <w:ilvl w:val="0"/>
          <w:numId w:val="20"/>
        </w:numPr>
        <w:spacing w:after="0" w:line="240" w:lineRule="auto"/>
        <w:jc w:val="both"/>
        <w:rPr>
          <w:sz w:val="24"/>
          <w:szCs w:val="24"/>
          <w:lang w:val="en-US"/>
        </w:rPr>
      </w:pPr>
      <w:r>
        <w:rPr>
          <w:sz w:val="24"/>
          <w:szCs w:val="24"/>
          <w:lang w:val="en-US"/>
        </w:rPr>
        <w:t xml:space="preserve">Pompa air </w:t>
      </w:r>
      <w:r>
        <w:rPr>
          <w:sz w:val="24"/>
          <w:szCs w:val="24"/>
          <w:lang w:val="en-US"/>
        </w:rPr>
        <w:tab/>
        <w:t>: mengubah energi listrik menjadi gerak</w:t>
      </w:r>
    </w:p>
    <w:p w14:paraId="73292889" w14:textId="24F9E6AA" w:rsidR="00AA11FE" w:rsidRDefault="00AA11FE" w:rsidP="00AB04ED">
      <w:pPr>
        <w:pStyle w:val="ListParagraph"/>
        <w:numPr>
          <w:ilvl w:val="0"/>
          <w:numId w:val="20"/>
        </w:numPr>
        <w:spacing w:after="0" w:line="240" w:lineRule="auto"/>
        <w:jc w:val="both"/>
        <w:rPr>
          <w:sz w:val="24"/>
          <w:szCs w:val="24"/>
          <w:lang w:val="en-US"/>
        </w:rPr>
      </w:pPr>
      <w:r>
        <w:rPr>
          <w:sz w:val="24"/>
          <w:szCs w:val="24"/>
          <w:lang w:val="en-US"/>
        </w:rPr>
        <w:t>Mesin cuci</w:t>
      </w:r>
      <w:r>
        <w:rPr>
          <w:sz w:val="24"/>
          <w:szCs w:val="24"/>
          <w:lang w:val="en-US"/>
        </w:rPr>
        <w:tab/>
        <w:t>: mengubah energi listrik menjadi gerak</w:t>
      </w:r>
    </w:p>
    <w:p w14:paraId="53413073" w14:textId="0875665E" w:rsidR="00AA11FE" w:rsidRDefault="00AA11FE" w:rsidP="00AB04ED">
      <w:pPr>
        <w:pStyle w:val="ListParagraph"/>
        <w:numPr>
          <w:ilvl w:val="0"/>
          <w:numId w:val="20"/>
        </w:numPr>
        <w:spacing w:after="0" w:line="240" w:lineRule="auto"/>
        <w:jc w:val="both"/>
        <w:rPr>
          <w:sz w:val="24"/>
          <w:szCs w:val="24"/>
          <w:lang w:val="en-US"/>
        </w:rPr>
      </w:pPr>
      <w:r>
        <w:rPr>
          <w:sz w:val="24"/>
          <w:szCs w:val="24"/>
          <w:lang w:val="en-US"/>
        </w:rPr>
        <w:t>Kulkas</w:t>
      </w:r>
      <w:r>
        <w:rPr>
          <w:sz w:val="24"/>
          <w:szCs w:val="24"/>
          <w:lang w:val="en-US"/>
        </w:rPr>
        <w:tab/>
      </w:r>
      <w:r>
        <w:rPr>
          <w:sz w:val="24"/>
          <w:szCs w:val="24"/>
          <w:lang w:val="en-US"/>
        </w:rPr>
        <w:tab/>
        <w:t>: mengubah energi listrik menjadi panas</w:t>
      </w:r>
    </w:p>
    <w:p w14:paraId="1AE4C75E" w14:textId="42D37F9D" w:rsidR="00AA11FE" w:rsidRDefault="00AA11FE" w:rsidP="00AB04ED">
      <w:pPr>
        <w:pStyle w:val="ListParagraph"/>
        <w:numPr>
          <w:ilvl w:val="0"/>
          <w:numId w:val="20"/>
        </w:numPr>
        <w:spacing w:after="0" w:line="240" w:lineRule="auto"/>
        <w:jc w:val="both"/>
        <w:rPr>
          <w:sz w:val="24"/>
          <w:szCs w:val="24"/>
          <w:lang w:val="en-US"/>
        </w:rPr>
      </w:pPr>
      <w:r>
        <w:rPr>
          <w:sz w:val="24"/>
          <w:szCs w:val="24"/>
          <w:lang w:val="en-US"/>
        </w:rPr>
        <w:t>Setrika listrik</w:t>
      </w:r>
      <w:r>
        <w:rPr>
          <w:sz w:val="24"/>
          <w:szCs w:val="24"/>
          <w:lang w:val="en-US"/>
        </w:rPr>
        <w:tab/>
        <w:t>: mengubah energi listrik menjadi panas</w:t>
      </w:r>
    </w:p>
    <w:p w14:paraId="46D37FD4" w14:textId="0EA0E81D" w:rsidR="00AA11FE" w:rsidRPr="00AA11FE" w:rsidRDefault="00AA11FE" w:rsidP="00AB04ED">
      <w:pPr>
        <w:pStyle w:val="ListParagraph"/>
        <w:numPr>
          <w:ilvl w:val="0"/>
          <w:numId w:val="20"/>
        </w:numPr>
        <w:spacing w:after="0" w:line="240" w:lineRule="auto"/>
        <w:jc w:val="both"/>
        <w:rPr>
          <w:sz w:val="24"/>
          <w:szCs w:val="24"/>
          <w:lang w:val="en-US"/>
        </w:rPr>
      </w:pPr>
      <w:r>
        <w:rPr>
          <w:sz w:val="24"/>
          <w:szCs w:val="24"/>
          <w:lang w:val="en-US"/>
        </w:rPr>
        <w:t>Lampu pijar</w:t>
      </w:r>
      <w:r>
        <w:rPr>
          <w:sz w:val="24"/>
          <w:szCs w:val="24"/>
          <w:lang w:val="en-US"/>
        </w:rPr>
        <w:tab/>
        <w:t>: mengubah energi listrik menjadi cahaya</w:t>
      </w:r>
    </w:p>
    <w:p w14:paraId="63A7563F" w14:textId="2C4F062A" w:rsidR="00D42045" w:rsidRDefault="009E6D3D" w:rsidP="00AB04ED">
      <w:pPr>
        <w:spacing w:after="0" w:line="240" w:lineRule="auto"/>
        <w:ind w:left="360"/>
        <w:jc w:val="both"/>
        <w:rPr>
          <w:sz w:val="24"/>
          <w:szCs w:val="24"/>
          <w:lang w:val="en-US"/>
        </w:rPr>
      </w:pPr>
      <w:r>
        <w:rPr>
          <w:sz w:val="24"/>
          <w:szCs w:val="24"/>
          <w:lang w:val="en-US"/>
        </w:rPr>
        <w:t>Jadi, peralatan rumah tangga yang menggunakan motor listrik yang berfungsi mengubah energi listrik menjadi gerak yaitu kipas angin, pompa air, dan mesin cuci.</w:t>
      </w:r>
    </w:p>
    <w:p w14:paraId="36E28D2F" w14:textId="77777777" w:rsidR="009E6D3D" w:rsidRPr="009E6D3D" w:rsidRDefault="009E6D3D" w:rsidP="007A57B4">
      <w:pPr>
        <w:spacing w:after="0" w:line="240" w:lineRule="auto"/>
        <w:jc w:val="both"/>
        <w:rPr>
          <w:sz w:val="24"/>
          <w:szCs w:val="24"/>
          <w:lang w:val="en-US"/>
        </w:rPr>
      </w:pPr>
    </w:p>
    <w:p w14:paraId="5588E036" w14:textId="5F5FD949" w:rsidR="007A57B4" w:rsidRPr="00AB04ED" w:rsidRDefault="00624ED8" w:rsidP="00AB04ED">
      <w:pPr>
        <w:pStyle w:val="ListParagraph"/>
        <w:numPr>
          <w:ilvl w:val="0"/>
          <w:numId w:val="30"/>
        </w:numPr>
        <w:spacing w:after="0" w:line="240" w:lineRule="auto"/>
        <w:ind w:left="360"/>
        <w:jc w:val="both"/>
        <w:rPr>
          <w:b/>
          <w:bCs/>
          <w:sz w:val="24"/>
          <w:szCs w:val="24"/>
          <w:lang w:val="en-US"/>
        </w:rPr>
      </w:pPr>
      <w:r w:rsidRPr="00AB04ED">
        <w:rPr>
          <w:sz w:val="24"/>
          <w:szCs w:val="24"/>
          <w:lang w:val="en-US"/>
        </w:rPr>
        <w:t>D</w:t>
      </w:r>
    </w:p>
    <w:p w14:paraId="7F0E55B9" w14:textId="77777777" w:rsidR="007A57B4" w:rsidRPr="00570F17" w:rsidRDefault="007A57B4" w:rsidP="00AB04ED">
      <w:pPr>
        <w:spacing w:after="0" w:line="240" w:lineRule="auto"/>
        <w:ind w:left="360"/>
        <w:jc w:val="both"/>
        <w:rPr>
          <w:sz w:val="24"/>
          <w:szCs w:val="24"/>
        </w:rPr>
      </w:pPr>
      <w:r w:rsidRPr="00570F17">
        <w:rPr>
          <w:b/>
          <w:bCs/>
          <w:sz w:val="24"/>
          <w:szCs w:val="24"/>
        </w:rPr>
        <w:t>Pembahasan</w:t>
      </w:r>
      <w:r w:rsidRPr="00570F17">
        <w:rPr>
          <w:sz w:val="24"/>
          <w:szCs w:val="24"/>
        </w:rPr>
        <w:t>:</w:t>
      </w:r>
    </w:p>
    <w:p w14:paraId="472E7694" w14:textId="4D73927B" w:rsidR="007A57B4" w:rsidRPr="0052083F" w:rsidRDefault="0052083F" w:rsidP="00AB04ED">
      <w:pPr>
        <w:spacing w:after="0" w:line="240" w:lineRule="auto"/>
        <w:ind w:left="360"/>
        <w:jc w:val="both"/>
        <w:rPr>
          <w:sz w:val="24"/>
          <w:szCs w:val="24"/>
          <w:lang w:val="en-US"/>
        </w:rPr>
      </w:pPr>
      <w:r>
        <w:rPr>
          <w:sz w:val="24"/>
          <w:szCs w:val="24"/>
          <w:lang w:val="en-US"/>
        </w:rPr>
        <w:t xml:space="preserve">Lampu HID </w:t>
      </w:r>
      <w:r w:rsidR="00577AB0">
        <w:rPr>
          <w:sz w:val="24"/>
          <w:szCs w:val="24"/>
          <w:lang w:val="en-US"/>
        </w:rPr>
        <w:t xml:space="preserve">menggunakan gas xenon dan memakai ballast yang berfungsi untuk mengatur energi yang mengalir. Prinsip kerjanya yaitu saat aliran listrik bertegangan </w:t>
      </w:r>
      <w:r w:rsidR="00577AB0">
        <w:rPr>
          <w:sz w:val="24"/>
          <w:szCs w:val="24"/>
          <w:lang w:val="en-US"/>
        </w:rPr>
        <w:lastRenderedPageBreak/>
        <w:t>tinggi melewati kedua ujung elektroda, maka gas xenon disekitarnya akan menghasilkan cahaya yang terang. Cahaya yang dihasilkan lampu HID tidak cocok digunakan di dalam ruangan karena terlalu terang, maka lampu HID cocok digunakan untuk penerangan pada daerah terbuka seperti lapangan atau jalan raya.</w:t>
      </w:r>
    </w:p>
    <w:p w14:paraId="00241207" w14:textId="77777777" w:rsidR="0052083F" w:rsidRPr="00570F17" w:rsidRDefault="0052083F" w:rsidP="007A57B4">
      <w:pPr>
        <w:spacing w:after="0" w:line="240" w:lineRule="auto"/>
        <w:jc w:val="both"/>
        <w:rPr>
          <w:sz w:val="24"/>
          <w:szCs w:val="24"/>
        </w:rPr>
      </w:pPr>
    </w:p>
    <w:p w14:paraId="5C87F650" w14:textId="77777777" w:rsidR="007A57B4" w:rsidRPr="00570F17" w:rsidRDefault="007A57B4" w:rsidP="007A57B4">
      <w:pPr>
        <w:spacing w:after="0" w:line="240" w:lineRule="auto"/>
        <w:jc w:val="both"/>
        <w:rPr>
          <w:b/>
          <w:bCs/>
          <w:sz w:val="24"/>
          <w:szCs w:val="24"/>
        </w:rPr>
      </w:pPr>
      <w:r w:rsidRPr="00570F17">
        <w:rPr>
          <w:b/>
          <w:bCs/>
          <w:sz w:val="24"/>
          <w:szCs w:val="24"/>
        </w:rPr>
        <w:t>B</w:t>
      </w:r>
    </w:p>
    <w:p w14:paraId="27A3BA87" w14:textId="2D6FF9A3" w:rsidR="007A57B4" w:rsidRPr="00B91B24" w:rsidRDefault="00B91B24" w:rsidP="005A5F46">
      <w:pPr>
        <w:pStyle w:val="ListParagraph"/>
        <w:numPr>
          <w:ilvl w:val="0"/>
          <w:numId w:val="8"/>
        </w:numPr>
        <w:spacing w:after="0" w:line="240" w:lineRule="auto"/>
        <w:ind w:left="360"/>
        <w:jc w:val="both"/>
        <w:rPr>
          <w:sz w:val="24"/>
          <w:szCs w:val="24"/>
        </w:rPr>
      </w:pPr>
      <w:r>
        <w:rPr>
          <w:sz w:val="24"/>
          <w:szCs w:val="24"/>
          <w:lang w:val="en-US"/>
        </w:rPr>
        <w:t>Energi yang dimiliki oleh suatu benda dapat bermacam-macam bentuknya, diantaranya:</w:t>
      </w:r>
    </w:p>
    <w:p w14:paraId="3BC8A5BA" w14:textId="17E5C8E1" w:rsidR="00B91B24" w:rsidRPr="00B91B24" w:rsidRDefault="00B91B24" w:rsidP="00B91B24">
      <w:pPr>
        <w:pStyle w:val="ListParagraph"/>
        <w:numPr>
          <w:ilvl w:val="0"/>
          <w:numId w:val="19"/>
        </w:numPr>
        <w:spacing w:after="0" w:line="240" w:lineRule="auto"/>
        <w:ind w:left="720"/>
        <w:jc w:val="both"/>
        <w:rPr>
          <w:sz w:val="24"/>
          <w:szCs w:val="24"/>
        </w:rPr>
      </w:pPr>
      <w:r w:rsidRPr="004C2919">
        <w:rPr>
          <w:b/>
          <w:bCs/>
          <w:sz w:val="24"/>
          <w:szCs w:val="24"/>
          <w:lang w:val="en-US"/>
        </w:rPr>
        <w:t>Energi mekanik</w:t>
      </w:r>
      <w:r w:rsidR="004C2919">
        <w:rPr>
          <w:sz w:val="24"/>
          <w:szCs w:val="24"/>
          <w:lang w:val="en-US"/>
        </w:rPr>
        <w:t xml:space="preserve"> diperoleh dari penjumlahan energi potensial (energi suatu benda karena kedudukannya) dan energi kinetik (energi yang dimiliki benda karena berpindah).</w:t>
      </w:r>
    </w:p>
    <w:p w14:paraId="50FE575E" w14:textId="549EFB55" w:rsidR="00B91B24" w:rsidRPr="00B91B24" w:rsidRDefault="00B91B24" w:rsidP="00B91B24">
      <w:pPr>
        <w:pStyle w:val="ListParagraph"/>
        <w:numPr>
          <w:ilvl w:val="0"/>
          <w:numId w:val="19"/>
        </w:numPr>
        <w:spacing w:after="0" w:line="240" w:lineRule="auto"/>
        <w:ind w:left="720"/>
        <w:jc w:val="both"/>
        <w:rPr>
          <w:sz w:val="24"/>
          <w:szCs w:val="24"/>
        </w:rPr>
      </w:pPr>
      <w:r w:rsidRPr="004C2919">
        <w:rPr>
          <w:b/>
          <w:bCs/>
          <w:sz w:val="24"/>
          <w:szCs w:val="24"/>
          <w:lang w:val="en-US"/>
        </w:rPr>
        <w:t>Energi kalor/termal</w:t>
      </w:r>
      <w:r w:rsidR="004C2919">
        <w:rPr>
          <w:sz w:val="24"/>
          <w:szCs w:val="24"/>
          <w:lang w:val="en-US"/>
        </w:rPr>
        <w:t xml:space="preserve"> adalah energi dari aktivitas yang dapat menghasilkan panas yang ditandai dengan kenaikan suhu sebuah sistem.</w:t>
      </w:r>
    </w:p>
    <w:p w14:paraId="7BCE6293" w14:textId="61C97455" w:rsidR="00B91B24" w:rsidRPr="00B91B24" w:rsidRDefault="00B91B24" w:rsidP="00B91B24">
      <w:pPr>
        <w:pStyle w:val="ListParagraph"/>
        <w:numPr>
          <w:ilvl w:val="0"/>
          <w:numId w:val="19"/>
        </w:numPr>
        <w:spacing w:after="0" w:line="240" w:lineRule="auto"/>
        <w:ind w:left="720"/>
        <w:jc w:val="both"/>
        <w:rPr>
          <w:sz w:val="24"/>
          <w:szCs w:val="24"/>
        </w:rPr>
      </w:pPr>
      <w:r w:rsidRPr="00627D2B">
        <w:rPr>
          <w:b/>
          <w:bCs/>
          <w:sz w:val="24"/>
          <w:szCs w:val="24"/>
          <w:lang w:val="en-US"/>
        </w:rPr>
        <w:t>Energi listrik</w:t>
      </w:r>
      <w:r w:rsidR="00627D2B">
        <w:rPr>
          <w:sz w:val="24"/>
          <w:szCs w:val="24"/>
          <w:lang w:val="en-US"/>
        </w:rPr>
        <w:t xml:space="preserve"> adalah energi yang dimiliki benda karena pengaruh muatan listrik pada benda, baik yang mengalir maupun tidak. </w:t>
      </w:r>
    </w:p>
    <w:p w14:paraId="71B63939" w14:textId="6C5707D9" w:rsidR="00B91B24" w:rsidRPr="00B91B24" w:rsidRDefault="00B91B24" w:rsidP="00B91B24">
      <w:pPr>
        <w:pStyle w:val="ListParagraph"/>
        <w:numPr>
          <w:ilvl w:val="0"/>
          <w:numId w:val="19"/>
        </w:numPr>
        <w:spacing w:after="0" w:line="240" w:lineRule="auto"/>
        <w:ind w:left="720"/>
        <w:jc w:val="both"/>
        <w:rPr>
          <w:sz w:val="24"/>
          <w:szCs w:val="24"/>
        </w:rPr>
      </w:pPr>
      <w:r w:rsidRPr="00B91B24">
        <w:rPr>
          <w:b/>
          <w:bCs/>
          <w:sz w:val="24"/>
          <w:szCs w:val="24"/>
          <w:lang w:val="en-US"/>
        </w:rPr>
        <w:t>Energi kimia</w:t>
      </w:r>
      <w:r>
        <w:rPr>
          <w:sz w:val="24"/>
          <w:szCs w:val="24"/>
          <w:lang w:val="en-US"/>
        </w:rPr>
        <w:t xml:space="preserve"> adalah energi yang tersimpan dalam bahan kimia atau ditimbulkan akibat reaksi kimia. Contohnya: makanan, bahan bakar, akumulator, dan baterai.</w:t>
      </w:r>
    </w:p>
    <w:p w14:paraId="09D99D6B" w14:textId="533DD20A" w:rsidR="00B91B24" w:rsidRDefault="00B91B24" w:rsidP="00B91B24">
      <w:pPr>
        <w:pStyle w:val="ListParagraph"/>
        <w:numPr>
          <w:ilvl w:val="0"/>
          <w:numId w:val="19"/>
        </w:numPr>
        <w:spacing w:after="0" w:line="240" w:lineRule="auto"/>
        <w:ind w:left="720"/>
        <w:jc w:val="both"/>
        <w:rPr>
          <w:sz w:val="24"/>
          <w:szCs w:val="24"/>
        </w:rPr>
      </w:pPr>
      <w:r w:rsidRPr="00B91B24">
        <w:rPr>
          <w:b/>
          <w:bCs/>
          <w:sz w:val="24"/>
          <w:szCs w:val="24"/>
          <w:lang w:val="en-US"/>
        </w:rPr>
        <w:t>Energi nuklir</w:t>
      </w:r>
      <w:r>
        <w:rPr>
          <w:sz w:val="24"/>
          <w:szCs w:val="24"/>
          <w:lang w:val="en-US"/>
        </w:rPr>
        <w:t xml:space="preserve"> adalah bentuk energi yang dilepaskan akibat interaksi inti atom yang dihasilkan dari reaksi peluruhan bahan radioaktif yang memiliki sifat tidak stabil. Energi nuklir dapat dimanfaatkan untuk menghasilkan energi listrik, keperluan kedokteran dan konstruksi bangunan.</w:t>
      </w:r>
    </w:p>
    <w:p w14:paraId="1A668BBC" w14:textId="77777777" w:rsidR="005A5F46" w:rsidRPr="00570F17" w:rsidRDefault="005A5F46" w:rsidP="005A5F46">
      <w:pPr>
        <w:pStyle w:val="ListParagraph"/>
        <w:spacing w:after="0" w:line="240" w:lineRule="auto"/>
        <w:ind w:left="360"/>
        <w:jc w:val="both"/>
        <w:rPr>
          <w:sz w:val="24"/>
          <w:szCs w:val="24"/>
        </w:rPr>
      </w:pPr>
    </w:p>
    <w:p w14:paraId="4F37A1A3" w14:textId="132D8B3D" w:rsidR="007A57B4" w:rsidRPr="00BB7950" w:rsidRDefault="00B71EFB" w:rsidP="007A57B4">
      <w:pPr>
        <w:pStyle w:val="ListParagraph"/>
        <w:numPr>
          <w:ilvl w:val="0"/>
          <w:numId w:val="8"/>
        </w:numPr>
        <w:spacing w:after="0" w:line="240" w:lineRule="auto"/>
        <w:ind w:left="360"/>
        <w:jc w:val="both"/>
        <w:rPr>
          <w:sz w:val="24"/>
          <w:szCs w:val="24"/>
        </w:rPr>
      </w:pPr>
      <w:r>
        <w:rPr>
          <w:sz w:val="24"/>
          <w:szCs w:val="24"/>
          <w:lang w:val="en-US"/>
        </w:rPr>
        <w:t xml:space="preserve">Usaha adalah </w:t>
      </w:r>
      <w:r w:rsidR="005F2443">
        <w:rPr>
          <w:sz w:val="24"/>
          <w:szCs w:val="24"/>
          <w:lang w:val="en-US"/>
        </w:rPr>
        <w:t xml:space="preserve">gaya yang menyebabkan terjadinya perpindahan suatu benda. Energi adalah kemampuan untuk melakukan suatu usaha. Perubahan energi yang terjadi pada sebuah benda disebabkan karena benda mendapatkan usaha dari gaya yang bekerja pada benda tersebut sehingga antara usaha dan energi memiliki hubungan yang erat. Besar energi potensial dipengaruhi ketinggian benda dari permukaan tanah. Jika sebuah benda berada pada ketinggian tertentu dan diangkat hingga ketinggiannya berubah, maka besar usaha yang dilakukan </w:t>
      </w:r>
      <w:r w:rsidR="00BB7950">
        <w:rPr>
          <w:sz w:val="24"/>
          <w:szCs w:val="24"/>
          <w:lang w:val="en-US"/>
        </w:rPr>
        <w:t>yaitu sebesar perubahan energi potensial benda tersebut. Sesuai dengan rumusnya:</w:t>
      </w:r>
    </w:p>
    <w:p w14:paraId="554362C6" w14:textId="19A7C5E4" w:rsidR="00BB7950" w:rsidRPr="00BB7950" w:rsidRDefault="00BB7950" w:rsidP="00BB7950">
      <w:pPr>
        <w:pStyle w:val="ListParagraph"/>
        <w:spacing w:after="0" w:line="240" w:lineRule="auto"/>
        <w:ind w:left="360"/>
        <w:jc w:val="both"/>
        <w:rPr>
          <w:rFonts w:eastAsiaTheme="minorEastAsia"/>
          <w:i/>
          <w:sz w:val="24"/>
          <w:szCs w:val="24"/>
        </w:rPr>
      </w:pPr>
      <m:oMathPara>
        <m:oMath>
          <m:r>
            <m:rPr>
              <m:sty m:val="p"/>
            </m:rPr>
            <w:rPr>
              <w:rFonts w:ascii="Cambria Math" w:hAnsi="Cambria Math"/>
              <w:sz w:val="24"/>
              <w:szCs w:val="24"/>
            </w:rPr>
            <m:t>W</m:t>
          </m:r>
          <m:r>
            <w:rPr>
              <w:rFonts w:ascii="Cambria Math" w:hAnsi="Cambria Math"/>
              <w:sz w:val="24"/>
              <w:szCs w:val="24"/>
            </w:rPr>
            <m:t>=∆EP</m:t>
          </m:r>
        </m:oMath>
      </m:oMathPara>
    </w:p>
    <w:p w14:paraId="545F8AE0" w14:textId="7F8306FA" w:rsidR="00BB7950" w:rsidRPr="00BB7950" w:rsidRDefault="00BB7950" w:rsidP="00BB7950">
      <w:pPr>
        <w:pStyle w:val="ListParagraph"/>
        <w:spacing w:after="0" w:line="240" w:lineRule="auto"/>
        <w:ind w:left="360"/>
        <w:jc w:val="both"/>
        <w:rPr>
          <w:rFonts w:eastAsiaTheme="minorEastAsia"/>
          <w:i/>
          <w:iCs/>
          <w:sz w:val="24"/>
          <w:szCs w:val="24"/>
        </w:rPr>
      </w:pPr>
      <m:oMathPara>
        <m:oMath>
          <m:r>
            <m:rPr>
              <m:sty m:val="p"/>
            </m:rPr>
            <w:rPr>
              <w:rFonts w:ascii="Cambria Math" w:hAnsi="Cambria Math"/>
              <w:sz w:val="24"/>
              <w:szCs w:val="24"/>
            </w:rPr>
            <m:t>W</m:t>
          </m:r>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EP</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EP</m:t>
              </m:r>
            </m:e>
            <m:sub>
              <m:r>
                <w:rPr>
                  <w:rFonts w:ascii="Cambria Math" w:hAnsi="Cambria Math"/>
                  <w:sz w:val="24"/>
                  <w:szCs w:val="24"/>
                </w:rPr>
                <m:t>1</m:t>
              </m:r>
            </m:sub>
          </m:sSub>
        </m:oMath>
      </m:oMathPara>
    </w:p>
    <w:p w14:paraId="60AFA313" w14:textId="0F5907E1" w:rsidR="00BB7950" w:rsidRPr="00BB7950" w:rsidRDefault="00BB7950" w:rsidP="00BB7950">
      <w:pPr>
        <w:pStyle w:val="ListParagraph"/>
        <w:spacing w:after="0" w:line="240" w:lineRule="auto"/>
        <w:ind w:left="360"/>
        <w:jc w:val="both"/>
        <w:rPr>
          <w:rFonts w:eastAsiaTheme="minorEastAsia"/>
          <w:i/>
          <w:sz w:val="24"/>
          <w:szCs w:val="24"/>
        </w:rPr>
      </w:pPr>
      <m:oMathPara>
        <m:oMath>
          <m:r>
            <m:rPr>
              <m:sty m:val="p"/>
            </m:rPr>
            <w:rPr>
              <w:rFonts w:ascii="Cambria Math" w:hAnsi="Cambria Math"/>
              <w:sz w:val="24"/>
              <w:szCs w:val="24"/>
            </w:rPr>
            <m:t>W</m:t>
          </m:r>
          <m:r>
            <w:rPr>
              <w:rFonts w:ascii="Cambria Math" w:hAnsi="Cambria Math"/>
              <w:sz w:val="24"/>
              <w:szCs w:val="24"/>
            </w:rPr>
            <m:t>=m.g.</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r>
            <w:rPr>
              <w:rFonts w:ascii="Cambria Math" w:hAnsi="Cambria Math"/>
              <w:sz w:val="24"/>
              <w:szCs w:val="24"/>
            </w:rPr>
            <m:t>-m.g.</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1</m:t>
              </m:r>
            </m:sub>
          </m:sSub>
        </m:oMath>
      </m:oMathPara>
    </w:p>
    <w:p w14:paraId="65900965" w14:textId="7BDC5AB7" w:rsidR="00BB7950" w:rsidRPr="00BB7950" w:rsidRDefault="00BB7950" w:rsidP="00BB7950">
      <w:pPr>
        <w:pStyle w:val="ListParagraph"/>
        <w:spacing w:after="0" w:line="240" w:lineRule="auto"/>
        <w:ind w:left="360"/>
        <w:jc w:val="both"/>
        <w:rPr>
          <w:i/>
          <w:sz w:val="24"/>
          <w:szCs w:val="24"/>
        </w:rPr>
      </w:pPr>
      <m:oMathPara>
        <m:oMath>
          <m:r>
            <m:rPr>
              <m:sty m:val="p"/>
            </m:rPr>
            <w:rPr>
              <w:rFonts w:ascii="Cambria Math" w:hAnsi="Cambria Math"/>
              <w:sz w:val="24"/>
              <w:szCs w:val="24"/>
            </w:rPr>
            <m:t>W</m:t>
          </m:r>
          <m:r>
            <w:rPr>
              <w:rFonts w:ascii="Cambria Math" w:hAnsi="Cambria Math"/>
              <w:sz w:val="24"/>
              <w:szCs w:val="24"/>
            </w:rPr>
            <m:t>=m.g.(</m:t>
          </m:r>
          <m:sSub>
            <m:sSubPr>
              <m:ctrlPr>
                <w:rPr>
                  <w:rFonts w:ascii="Cambria Math" w:hAnsi="Cambria Math"/>
                  <w:i/>
                  <w:iCs/>
                  <w:sz w:val="24"/>
                  <w:szCs w:val="24"/>
                </w:rPr>
              </m:ctrlPr>
            </m:sSubPr>
            <m:e>
              <m:r>
                <w:rPr>
                  <w:rFonts w:ascii="Cambria Math" w:hAnsi="Cambria Math"/>
                  <w:sz w:val="24"/>
                  <w:szCs w:val="24"/>
                </w:rPr>
                <m:t>h</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h</m:t>
              </m:r>
            </m:e>
            <m:sub>
              <m:r>
                <w:rPr>
                  <w:rFonts w:ascii="Cambria Math" w:hAnsi="Cambria Math"/>
                  <w:sz w:val="24"/>
                  <w:szCs w:val="24"/>
                </w:rPr>
                <m:t>1</m:t>
              </m:r>
            </m:sub>
          </m:sSub>
          <m:r>
            <w:rPr>
              <w:rFonts w:ascii="Cambria Math" w:hAnsi="Cambria Math"/>
              <w:sz w:val="24"/>
              <w:szCs w:val="24"/>
            </w:rPr>
            <m:t>)</m:t>
          </m:r>
        </m:oMath>
      </m:oMathPara>
    </w:p>
    <w:p w14:paraId="5E2D9760" w14:textId="77777777" w:rsidR="007A57B4" w:rsidRPr="00BB7950" w:rsidRDefault="007A57B4" w:rsidP="00BB7950">
      <w:pPr>
        <w:spacing w:after="0" w:line="240" w:lineRule="auto"/>
        <w:jc w:val="both"/>
        <w:rPr>
          <w:sz w:val="24"/>
          <w:szCs w:val="24"/>
        </w:rPr>
      </w:pPr>
    </w:p>
    <w:p w14:paraId="407D17C0" w14:textId="1342C85F" w:rsidR="007A57B4" w:rsidRDefault="005A5F46" w:rsidP="005A5F46">
      <w:pPr>
        <w:pStyle w:val="ListParagraph"/>
        <w:numPr>
          <w:ilvl w:val="0"/>
          <w:numId w:val="8"/>
        </w:numPr>
        <w:spacing w:after="0" w:line="240" w:lineRule="auto"/>
        <w:ind w:left="360"/>
        <w:jc w:val="both"/>
        <w:rPr>
          <w:sz w:val="24"/>
          <w:szCs w:val="24"/>
        </w:rPr>
      </w:pPr>
      <w:r>
        <w:rPr>
          <w:sz w:val="24"/>
          <w:szCs w:val="24"/>
          <w:lang w:val="en-US"/>
        </w:rPr>
        <w:t xml:space="preserve">Tahapan awal dalam </w:t>
      </w:r>
      <w:r w:rsidR="00533C3E">
        <w:rPr>
          <w:sz w:val="24"/>
          <w:szCs w:val="24"/>
          <w:lang w:val="en-US"/>
        </w:rPr>
        <w:t xml:space="preserve">pengolahan minyak bumi yaitu dilakukan proses distilasi bertingkat. Distilasi bertingkat adalah proses pemisahan komponen suatu campuran yang dilakukan berkali-kali agar dapat dihasilkan fraksi produk sesuai dengan perbedaan titik didihnya. Tahapan kedua yaitu </w:t>
      </w:r>
      <w:r w:rsidR="00DA2AD4">
        <w:rPr>
          <w:sz w:val="24"/>
          <w:szCs w:val="24"/>
          <w:lang w:val="en-US"/>
        </w:rPr>
        <w:t>perengkahan (</w:t>
      </w:r>
      <w:r w:rsidR="00DA2AD4" w:rsidRPr="00DA2AD4">
        <w:rPr>
          <w:i/>
          <w:iCs/>
          <w:sz w:val="24"/>
          <w:szCs w:val="24"/>
          <w:lang w:val="en-US"/>
        </w:rPr>
        <w:t>cracking</w:t>
      </w:r>
      <w:r w:rsidR="00DA2AD4">
        <w:rPr>
          <w:sz w:val="24"/>
          <w:szCs w:val="24"/>
          <w:lang w:val="en-US"/>
        </w:rPr>
        <w:t>) dengan merubah struktur kimia senyawa hidrokarbon, proses ekstraksi dengan membersihkan produk menggunakan pelarut, proses kristalisasi dengan pemisahan produk melalui perbedaan titik leburnya, dan pembersihan dari kontaminasi (</w:t>
      </w:r>
      <w:r w:rsidR="00DA2AD4" w:rsidRPr="00DA2AD4">
        <w:rPr>
          <w:i/>
          <w:iCs/>
          <w:sz w:val="24"/>
          <w:szCs w:val="24"/>
          <w:lang w:val="en-US"/>
        </w:rPr>
        <w:t>treating</w:t>
      </w:r>
      <w:r w:rsidR="00DA2AD4">
        <w:rPr>
          <w:sz w:val="24"/>
          <w:szCs w:val="24"/>
          <w:lang w:val="en-US"/>
        </w:rPr>
        <w:t>).</w:t>
      </w:r>
    </w:p>
    <w:p w14:paraId="437C3EE3" w14:textId="77777777" w:rsidR="005A5F46" w:rsidRPr="00570F17" w:rsidRDefault="005A5F46" w:rsidP="005A5F46">
      <w:pPr>
        <w:pStyle w:val="ListParagraph"/>
        <w:spacing w:after="0" w:line="240" w:lineRule="auto"/>
        <w:ind w:left="360"/>
        <w:jc w:val="both"/>
        <w:rPr>
          <w:sz w:val="24"/>
          <w:szCs w:val="24"/>
        </w:rPr>
      </w:pPr>
    </w:p>
    <w:p w14:paraId="4A08DBCE" w14:textId="2A2E534D" w:rsidR="007A57B4" w:rsidRPr="00016F16" w:rsidRDefault="00016F16" w:rsidP="007A57B4">
      <w:pPr>
        <w:pStyle w:val="ListParagraph"/>
        <w:numPr>
          <w:ilvl w:val="0"/>
          <w:numId w:val="8"/>
        </w:numPr>
        <w:spacing w:after="0" w:line="240" w:lineRule="auto"/>
        <w:ind w:left="360"/>
        <w:jc w:val="both"/>
        <w:rPr>
          <w:sz w:val="24"/>
          <w:szCs w:val="24"/>
        </w:rPr>
      </w:pPr>
      <w:r>
        <w:rPr>
          <w:sz w:val="24"/>
          <w:szCs w:val="24"/>
          <w:lang w:val="en-US"/>
        </w:rPr>
        <w:t>Pengolahan batu bara bertujuan untuk membersihkan kotoran karena keberadaan pengotor yang menyebabkan turunnya nilai kalor atau panas batu bara. Pengelolaan batu bara melalui tiga tahapan yaitu persiapan (</w:t>
      </w:r>
      <w:r w:rsidRPr="00533C3E">
        <w:rPr>
          <w:i/>
          <w:iCs/>
          <w:sz w:val="24"/>
          <w:szCs w:val="24"/>
          <w:lang w:val="en-US"/>
        </w:rPr>
        <w:t>preparation</w:t>
      </w:r>
      <w:r>
        <w:rPr>
          <w:sz w:val="24"/>
          <w:szCs w:val="24"/>
          <w:lang w:val="en-US"/>
        </w:rPr>
        <w:t>) untuk mengurangi butir-butir batu bara, pemisahan (</w:t>
      </w:r>
      <w:r w:rsidRPr="00533C3E">
        <w:rPr>
          <w:i/>
          <w:iCs/>
          <w:sz w:val="24"/>
          <w:szCs w:val="24"/>
          <w:lang w:val="en-US"/>
        </w:rPr>
        <w:t>consentration</w:t>
      </w:r>
      <w:r>
        <w:rPr>
          <w:sz w:val="24"/>
          <w:szCs w:val="24"/>
          <w:lang w:val="en-US"/>
        </w:rPr>
        <w:t xml:space="preserve">) dengan metode </w:t>
      </w:r>
      <w:r w:rsidRPr="00533C3E">
        <w:rPr>
          <w:i/>
          <w:iCs/>
          <w:sz w:val="24"/>
          <w:szCs w:val="24"/>
          <w:lang w:val="en-US"/>
        </w:rPr>
        <w:t>flowing film concentration, jigging</w:t>
      </w:r>
      <w:r>
        <w:rPr>
          <w:sz w:val="24"/>
          <w:szCs w:val="24"/>
          <w:lang w:val="en-US"/>
        </w:rPr>
        <w:t xml:space="preserve">, dan </w:t>
      </w:r>
      <w:r w:rsidRPr="00533C3E">
        <w:rPr>
          <w:i/>
          <w:iCs/>
          <w:sz w:val="24"/>
          <w:szCs w:val="24"/>
          <w:lang w:val="en-US"/>
        </w:rPr>
        <w:t>flotasi</w:t>
      </w:r>
      <w:r>
        <w:rPr>
          <w:sz w:val="24"/>
          <w:szCs w:val="24"/>
          <w:lang w:val="en-US"/>
        </w:rPr>
        <w:t xml:space="preserve">; </w:t>
      </w:r>
      <w:r w:rsidRPr="002227D7">
        <w:rPr>
          <w:i/>
          <w:iCs/>
          <w:sz w:val="24"/>
          <w:szCs w:val="24"/>
          <w:lang w:val="en-US"/>
        </w:rPr>
        <w:t xml:space="preserve">dewatering </w:t>
      </w:r>
      <w:r>
        <w:rPr>
          <w:sz w:val="24"/>
          <w:szCs w:val="24"/>
          <w:lang w:val="en-US"/>
        </w:rPr>
        <w:t xml:space="preserve">(pemisahan </w:t>
      </w:r>
      <w:r w:rsidR="002322FB">
        <w:rPr>
          <w:sz w:val="24"/>
          <w:szCs w:val="24"/>
          <w:lang w:val="en-US"/>
        </w:rPr>
        <w:t xml:space="preserve">antara cairan dan padatan) dengan tiga </w:t>
      </w:r>
      <w:r w:rsidR="002322FB">
        <w:rPr>
          <w:sz w:val="24"/>
          <w:szCs w:val="24"/>
          <w:lang w:val="en-US"/>
        </w:rPr>
        <w:lastRenderedPageBreak/>
        <w:t xml:space="preserve">tahapan yaitu </w:t>
      </w:r>
      <w:r w:rsidR="002322FB" w:rsidRPr="00F0223D">
        <w:rPr>
          <w:i/>
          <w:iCs/>
          <w:sz w:val="24"/>
          <w:szCs w:val="24"/>
          <w:lang w:val="en-US"/>
        </w:rPr>
        <w:t>thickening, filtration</w:t>
      </w:r>
      <w:r w:rsidR="002322FB">
        <w:rPr>
          <w:sz w:val="24"/>
          <w:szCs w:val="24"/>
          <w:lang w:val="en-US"/>
        </w:rPr>
        <w:t xml:space="preserve">, dan </w:t>
      </w:r>
      <w:r w:rsidR="002322FB" w:rsidRPr="00F0223D">
        <w:rPr>
          <w:i/>
          <w:iCs/>
          <w:sz w:val="24"/>
          <w:szCs w:val="24"/>
          <w:lang w:val="en-US"/>
        </w:rPr>
        <w:t>drying</w:t>
      </w:r>
      <w:r w:rsidR="002322FB">
        <w:rPr>
          <w:sz w:val="24"/>
          <w:szCs w:val="24"/>
          <w:lang w:val="en-US"/>
        </w:rPr>
        <w:t>. Batu bara yang telah diolah dengan baik akan bermanfaat untuk bahan bakar PLTU, sisa pembakaran batu bara untuk bahan baku pembuatan semen, dsb.</w:t>
      </w:r>
    </w:p>
    <w:p w14:paraId="5D447DE0" w14:textId="77777777" w:rsidR="00016F16" w:rsidRPr="00016F16" w:rsidRDefault="00016F16" w:rsidP="00016F16">
      <w:pPr>
        <w:pStyle w:val="ListParagraph"/>
        <w:spacing w:after="0" w:line="240" w:lineRule="auto"/>
        <w:ind w:left="360"/>
        <w:jc w:val="both"/>
        <w:rPr>
          <w:sz w:val="24"/>
          <w:szCs w:val="24"/>
        </w:rPr>
      </w:pPr>
    </w:p>
    <w:p w14:paraId="08D8B40E" w14:textId="6FD875A1" w:rsidR="007A57B4" w:rsidRPr="00823A60" w:rsidRDefault="0085543C" w:rsidP="007A57B4">
      <w:pPr>
        <w:pStyle w:val="ListParagraph"/>
        <w:numPr>
          <w:ilvl w:val="0"/>
          <w:numId w:val="12"/>
        </w:numPr>
        <w:spacing w:after="0" w:line="240" w:lineRule="auto"/>
        <w:ind w:left="360"/>
        <w:jc w:val="both"/>
        <w:rPr>
          <w:sz w:val="24"/>
          <w:szCs w:val="24"/>
        </w:rPr>
      </w:pPr>
      <w:r>
        <w:rPr>
          <w:sz w:val="24"/>
          <w:szCs w:val="24"/>
          <w:lang w:val="en-US"/>
        </w:rPr>
        <w:t xml:space="preserve">Komponen </w:t>
      </w:r>
      <w:r w:rsidRPr="00823A60">
        <w:rPr>
          <w:i/>
          <w:iCs/>
          <w:sz w:val="24"/>
          <w:szCs w:val="24"/>
          <w:lang w:val="en-US"/>
        </w:rPr>
        <w:t>solar home system</w:t>
      </w:r>
      <w:r w:rsidR="00823A60">
        <w:rPr>
          <w:sz w:val="24"/>
          <w:szCs w:val="24"/>
          <w:lang w:val="en-US"/>
        </w:rPr>
        <w:t>, terdiri dari 3 bagian utama yaitu:</w:t>
      </w:r>
    </w:p>
    <w:p w14:paraId="66A58109" w14:textId="44BCE5FD" w:rsidR="00823A60" w:rsidRPr="00823A60" w:rsidRDefault="00823A60" w:rsidP="002227D7">
      <w:pPr>
        <w:pStyle w:val="ListParagraph"/>
        <w:numPr>
          <w:ilvl w:val="0"/>
          <w:numId w:val="18"/>
        </w:numPr>
        <w:spacing w:after="0" w:line="240" w:lineRule="auto"/>
        <w:ind w:left="720"/>
        <w:jc w:val="both"/>
        <w:rPr>
          <w:sz w:val="24"/>
          <w:szCs w:val="24"/>
        </w:rPr>
      </w:pPr>
      <w:r>
        <w:rPr>
          <w:sz w:val="24"/>
          <w:szCs w:val="24"/>
          <w:lang w:val="en-US"/>
        </w:rPr>
        <w:t>Modul panel surya berfungsi menangkap cahaya matahari yang akan diubah menjadi energi listrik arus searah (DC) dan disimpan pada baterai.</w:t>
      </w:r>
    </w:p>
    <w:p w14:paraId="1DCFEE28" w14:textId="1856B945" w:rsidR="00823A60" w:rsidRPr="00823A60" w:rsidRDefault="00823A60" w:rsidP="002227D7">
      <w:pPr>
        <w:pStyle w:val="ListParagraph"/>
        <w:numPr>
          <w:ilvl w:val="0"/>
          <w:numId w:val="18"/>
        </w:numPr>
        <w:spacing w:after="0" w:line="240" w:lineRule="auto"/>
        <w:ind w:left="720"/>
        <w:jc w:val="both"/>
        <w:rPr>
          <w:sz w:val="24"/>
          <w:szCs w:val="24"/>
        </w:rPr>
      </w:pPr>
      <w:r>
        <w:rPr>
          <w:sz w:val="24"/>
          <w:szCs w:val="24"/>
          <w:lang w:val="en-US"/>
        </w:rPr>
        <w:t>Regulator (</w:t>
      </w:r>
      <w:r w:rsidRPr="00823A60">
        <w:rPr>
          <w:i/>
          <w:iCs/>
          <w:sz w:val="24"/>
          <w:szCs w:val="24"/>
          <w:lang w:val="en-US"/>
        </w:rPr>
        <w:t>controller</w:t>
      </w:r>
      <w:r>
        <w:rPr>
          <w:sz w:val="24"/>
          <w:szCs w:val="24"/>
          <w:lang w:val="en-US"/>
        </w:rPr>
        <w:t>) berfungsi sebagai pengatur arus dari sel surya ke baterai, ketika baterai kosong maka arus akan masuk ke baterai dan ketika baterai penuh maka pengisian arus akan berhenti.</w:t>
      </w:r>
    </w:p>
    <w:p w14:paraId="520E3B0C" w14:textId="2E268CE6" w:rsidR="00823A60" w:rsidRPr="00823A60" w:rsidRDefault="00823A60" w:rsidP="002227D7">
      <w:pPr>
        <w:pStyle w:val="ListParagraph"/>
        <w:numPr>
          <w:ilvl w:val="0"/>
          <w:numId w:val="18"/>
        </w:numPr>
        <w:spacing w:after="0" w:line="240" w:lineRule="auto"/>
        <w:ind w:left="720"/>
        <w:jc w:val="both"/>
        <w:rPr>
          <w:sz w:val="24"/>
          <w:szCs w:val="24"/>
        </w:rPr>
      </w:pPr>
      <w:r>
        <w:rPr>
          <w:sz w:val="24"/>
          <w:szCs w:val="24"/>
          <w:lang w:val="en-US"/>
        </w:rPr>
        <w:t>Baterai berfungsi untuk menampung energi listrik dari sel surya saat siang hari.</w:t>
      </w:r>
    </w:p>
    <w:p w14:paraId="17F82A53" w14:textId="77777777" w:rsidR="00823A60" w:rsidRPr="002322FB" w:rsidRDefault="00823A60" w:rsidP="00823A60">
      <w:pPr>
        <w:pStyle w:val="ListParagraph"/>
        <w:spacing w:after="0" w:line="240" w:lineRule="auto"/>
        <w:ind w:left="1080"/>
        <w:jc w:val="both"/>
        <w:rPr>
          <w:sz w:val="24"/>
          <w:szCs w:val="24"/>
        </w:rPr>
      </w:pPr>
    </w:p>
    <w:p w14:paraId="7C80368D" w14:textId="77777777" w:rsidR="007A57B4" w:rsidRPr="00570F17" w:rsidRDefault="007A57B4" w:rsidP="007A57B4">
      <w:pPr>
        <w:spacing w:after="0" w:line="240" w:lineRule="auto"/>
        <w:jc w:val="both"/>
        <w:rPr>
          <w:sz w:val="24"/>
          <w:szCs w:val="24"/>
        </w:rPr>
      </w:pPr>
    </w:p>
    <w:p w14:paraId="5DB9CBA3" w14:textId="77777777" w:rsidR="007A57B4" w:rsidRPr="00570F17" w:rsidRDefault="007A57B4" w:rsidP="007A57B4">
      <w:pPr>
        <w:spacing w:after="0" w:line="240" w:lineRule="auto"/>
        <w:jc w:val="both"/>
        <w:rPr>
          <w:b/>
          <w:bCs/>
          <w:sz w:val="24"/>
          <w:szCs w:val="24"/>
        </w:rPr>
      </w:pPr>
      <w:r w:rsidRPr="00570F17">
        <w:rPr>
          <w:b/>
          <w:bCs/>
          <w:sz w:val="24"/>
          <w:szCs w:val="24"/>
        </w:rPr>
        <w:t>Soal Tipe AKM</w:t>
      </w:r>
    </w:p>
    <w:p w14:paraId="47BD64AA" w14:textId="7B794468" w:rsidR="007A57B4" w:rsidRPr="002227D7" w:rsidRDefault="004533E8" w:rsidP="002227D7">
      <w:pPr>
        <w:pStyle w:val="ListParagraph"/>
        <w:numPr>
          <w:ilvl w:val="0"/>
          <w:numId w:val="32"/>
        </w:numPr>
        <w:spacing w:after="0" w:line="240" w:lineRule="auto"/>
        <w:ind w:left="360"/>
        <w:jc w:val="both"/>
        <w:rPr>
          <w:sz w:val="24"/>
          <w:szCs w:val="24"/>
          <w:lang w:val="en-US"/>
        </w:rPr>
      </w:pPr>
      <w:r w:rsidRPr="002227D7">
        <w:rPr>
          <w:sz w:val="24"/>
          <w:szCs w:val="24"/>
          <w:lang w:val="en-US"/>
        </w:rPr>
        <w:t>C</w:t>
      </w:r>
    </w:p>
    <w:p w14:paraId="65BEDCAF" w14:textId="4870C360" w:rsidR="00E74FEF" w:rsidRPr="00E74FEF" w:rsidRDefault="00E74FEF" w:rsidP="002227D7">
      <w:pPr>
        <w:spacing w:after="0" w:line="240" w:lineRule="auto"/>
        <w:ind w:left="360"/>
        <w:jc w:val="both"/>
        <w:rPr>
          <w:sz w:val="24"/>
          <w:szCs w:val="24"/>
          <w:lang w:val="en-US"/>
        </w:rPr>
      </w:pPr>
      <w:r w:rsidRPr="00E74FEF">
        <w:rPr>
          <w:b/>
          <w:bCs/>
          <w:sz w:val="24"/>
          <w:szCs w:val="24"/>
          <w:lang w:val="en-US"/>
        </w:rPr>
        <w:t>Pembahasan</w:t>
      </w:r>
      <w:r>
        <w:rPr>
          <w:sz w:val="24"/>
          <w:szCs w:val="24"/>
          <w:lang w:val="en-US"/>
        </w:rPr>
        <w:t>:</w:t>
      </w:r>
    </w:p>
    <w:p w14:paraId="6DDD0C3A" w14:textId="00DF0F6A" w:rsidR="007A57B4" w:rsidRPr="00C41268" w:rsidRDefault="002411A9" w:rsidP="002227D7">
      <w:pPr>
        <w:spacing w:after="0" w:line="240" w:lineRule="auto"/>
        <w:ind w:left="360"/>
        <w:jc w:val="both"/>
        <w:rPr>
          <w:sz w:val="24"/>
          <w:szCs w:val="24"/>
          <w:lang w:val="en-US"/>
        </w:rPr>
      </w:pPr>
      <w:r>
        <w:rPr>
          <w:sz w:val="24"/>
          <w:szCs w:val="24"/>
          <w:lang w:val="en-US"/>
        </w:rPr>
        <w:t>Prinsip kerja dari kincir angin yaitu mengubah energi mekanis dari angin menjadi energi putar pada kincir, sehingga kincir angin menggerakkan piston pompa dan air dapat mengalir.</w:t>
      </w:r>
      <w:r w:rsidR="00901DF7" w:rsidRPr="00901DF7">
        <w:rPr>
          <w:sz w:val="24"/>
          <w:szCs w:val="24"/>
          <w:lang w:val="en-US"/>
        </w:rPr>
        <w:t xml:space="preserve"> </w:t>
      </w:r>
      <w:r w:rsidR="00901DF7">
        <w:rPr>
          <w:sz w:val="24"/>
          <w:szCs w:val="24"/>
          <w:lang w:val="en-US"/>
        </w:rPr>
        <w:t>Energi mekanik adalah energi suatu benda yang disebabkan karena adanya gerakan, posisi atau keduanya.</w:t>
      </w:r>
    </w:p>
    <w:p w14:paraId="1A36B4F1" w14:textId="77777777" w:rsidR="00C41268" w:rsidRPr="00570F17" w:rsidRDefault="00C41268" w:rsidP="00C41268">
      <w:pPr>
        <w:spacing w:after="0" w:line="240" w:lineRule="auto"/>
        <w:jc w:val="both"/>
        <w:rPr>
          <w:sz w:val="24"/>
          <w:szCs w:val="24"/>
        </w:rPr>
      </w:pPr>
    </w:p>
    <w:p w14:paraId="3C7E1CEB" w14:textId="2C6D0F5E" w:rsidR="007A57B4" w:rsidRPr="002227D7" w:rsidRDefault="00F52031" w:rsidP="002227D7">
      <w:pPr>
        <w:pStyle w:val="ListParagraph"/>
        <w:numPr>
          <w:ilvl w:val="0"/>
          <w:numId w:val="32"/>
        </w:numPr>
        <w:spacing w:after="0" w:line="240" w:lineRule="auto"/>
        <w:ind w:left="360"/>
        <w:jc w:val="both"/>
        <w:rPr>
          <w:sz w:val="24"/>
          <w:szCs w:val="24"/>
          <w:lang w:val="en-US"/>
        </w:rPr>
      </w:pPr>
      <w:r w:rsidRPr="002227D7">
        <w:rPr>
          <w:sz w:val="24"/>
          <w:szCs w:val="24"/>
          <w:lang w:val="en-US"/>
        </w:rPr>
        <w:t>Diketahui</w:t>
      </w:r>
      <w:r w:rsidRPr="002227D7">
        <w:rPr>
          <w:sz w:val="24"/>
          <w:szCs w:val="24"/>
          <w:lang w:val="en-US"/>
        </w:rPr>
        <w:tab/>
        <w:t xml:space="preserve">: </w:t>
      </w:r>
      <w:r w:rsidRPr="002227D7">
        <w:rPr>
          <w:i/>
          <w:iCs/>
          <w:sz w:val="24"/>
          <w:szCs w:val="24"/>
          <w:lang w:val="en-US"/>
        </w:rPr>
        <w:t xml:space="preserve">t </w:t>
      </w:r>
      <w:r w:rsidRPr="002227D7">
        <w:rPr>
          <w:sz w:val="24"/>
          <w:szCs w:val="24"/>
          <w:lang w:val="en-US"/>
        </w:rPr>
        <w:tab/>
        <w:t>= 5 menit = 300 s</w:t>
      </w:r>
    </w:p>
    <w:p w14:paraId="5AF3CEC3" w14:textId="6EF3537A" w:rsidR="00F52031" w:rsidRDefault="00F52031" w:rsidP="007A57B4">
      <w:pPr>
        <w:spacing w:after="0" w:line="240" w:lineRule="auto"/>
        <w:jc w:val="both"/>
        <w:rPr>
          <w:sz w:val="24"/>
          <w:szCs w:val="24"/>
          <w:lang w:val="en-US"/>
        </w:rPr>
      </w:pPr>
      <w:r>
        <w:rPr>
          <w:sz w:val="24"/>
          <w:szCs w:val="24"/>
          <w:lang w:val="en-US"/>
        </w:rPr>
        <w:tab/>
      </w:r>
      <w:r>
        <w:rPr>
          <w:sz w:val="24"/>
          <w:szCs w:val="24"/>
          <w:lang w:val="en-US"/>
        </w:rPr>
        <w:tab/>
      </w:r>
      <w:r w:rsidRPr="00F52031">
        <w:rPr>
          <w:i/>
          <w:iCs/>
          <w:sz w:val="24"/>
          <w:szCs w:val="24"/>
          <w:lang w:val="en-US"/>
        </w:rPr>
        <w:t xml:space="preserve">  m</w:t>
      </w:r>
      <w:r w:rsidRPr="00F52031">
        <w:rPr>
          <w:i/>
          <w:iCs/>
          <w:sz w:val="24"/>
          <w:szCs w:val="24"/>
          <w:vertAlign w:val="subscript"/>
          <w:lang w:val="en-US"/>
        </w:rPr>
        <w:t>air</w:t>
      </w:r>
      <w:r>
        <w:rPr>
          <w:sz w:val="24"/>
          <w:szCs w:val="24"/>
          <w:lang w:val="en-US"/>
        </w:rPr>
        <w:t xml:space="preserve"> </w:t>
      </w:r>
      <w:r>
        <w:rPr>
          <w:sz w:val="24"/>
          <w:szCs w:val="24"/>
          <w:lang w:val="en-US"/>
        </w:rPr>
        <w:tab/>
        <w:t>= 400 kg (dengan massa jenis air secara umum diketahui 1 kg/liter)</w:t>
      </w:r>
    </w:p>
    <w:p w14:paraId="38202136" w14:textId="34E33C0A" w:rsidR="00F52031" w:rsidRDefault="00F52031" w:rsidP="007A57B4">
      <w:pPr>
        <w:spacing w:after="0" w:line="240" w:lineRule="auto"/>
        <w:jc w:val="both"/>
        <w:rPr>
          <w:sz w:val="24"/>
          <w:szCs w:val="24"/>
          <w:lang w:val="en-US"/>
        </w:rPr>
      </w:pPr>
      <w:r>
        <w:rPr>
          <w:sz w:val="24"/>
          <w:szCs w:val="24"/>
          <w:lang w:val="en-US"/>
        </w:rPr>
        <w:tab/>
      </w:r>
      <w:r>
        <w:rPr>
          <w:sz w:val="24"/>
          <w:szCs w:val="24"/>
          <w:lang w:val="en-US"/>
        </w:rPr>
        <w:tab/>
        <w:t xml:space="preserve">  </w:t>
      </w:r>
      <w:r w:rsidRPr="00F52031">
        <w:rPr>
          <w:i/>
          <w:iCs/>
          <w:sz w:val="24"/>
          <w:szCs w:val="24"/>
          <w:lang w:val="en-US"/>
        </w:rPr>
        <w:t xml:space="preserve">g </w:t>
      </w:r>
      <w:r>
        <w:rPr>
          <w:sz w:val="24"/>
          <w:szCs w:val="24"/>
          <w:lang w:val="en-US"/>
        </w:rPr>
        <w:tab/>
        <w:t>= 10 m/s</w:t>
      </w:r>
      <w:r w:rsidRPr="00F52031">
        <w:rPr>
          <w:sz w:val="24"/>
          <w:szCs w:val="24"/>
          <w:vertAlign w:val="superscript"/>
          <w:lang w:val="en-US"/>
        </w:rPr>
        <w:t>2</w:t>
      </w:r>
    </w:p>
    <w:p w14:paraId="0C8324E0" w14:textId="40BF4561" w:rsidR="00F52031" w:rsidRDefault="00F52031" w:rsidP="007A57B4">
      <w:pPr>
        <w:spacing w:after="0" w:line="240" w:lineRule="auto"/>
        <w:jc w:val="both"/>
        <w:rPr>
          <w:sz w:val="24"/>
          <w:szCs w:val="24"/>
          <w:lang w:val="en-US"/>
        </w:rPr>
      </w:pPr>
      <w:r>
        <w:rPr>
          <w:sz w:val="24"/>
          <w:szCs w:val="24"/>
          <w:lang w:val="en-US"/>
        </w:rPr>
        <w:tab/>
      </w:r>
      <w:r>
        <w:rPr>
          <w:sz w:val="24"/>
          <w:szCs w:val="24"/>
          <w:lang w:val="en-US"/>
        </w:rPr>
        <w:tab/>
        <w:t xml:space="preserve">  </w:t>
      </w:r>
      <w:r w:rsidRPr="00F52031">
        <w:rPr>
          <w:i/>
          <w:iCs/>
          <w:sz w:val="24"/>
          <w:szCs w:val="24"/>
          <w:lang w:val="en-US"/>
        </w:rPr>
        <w:t>h</w:t>
      </w:r>
      <w:r w:rsidRPr="00F52031">
        <w:rPr>
          <w:i/>
          <w:iCs/>
          <w:sz w:val="24"/>
          <w:szCs w:val="24"/>
          <w:lang w:val="en-US"/>
        </w:rPr>
        <w:tab/>
      </w:r>
      <w:r>
        <w:rPr>
          <w:sz w:val="24"/>
          <w:szCs w:val="24"/>
          <w:lang w:val="en-US"/>
        </w:rPr>
        <w:t>= 2 m</w:t>
      </w:r>
    </w:p>
    <w:p w14:paraId="04D57368" w14:textId="619BDEEA" w:rsidR="00F52031" w:rsidRDefault="00F52031" w:rsidP="007A57B4">
      <w:pPr>
        <w:spacing w:after="0" w:line="240" w:lineRule="auto"/>
        <w:jc w:val="both"/>
        <w:rPr>
          <w:sz w:val="24"/>
          <w:szCs w:val="24"/>
          <w:lang w:val="en-US"/>
        </w:rPr>
      </w:pPr>
      <w:r>
        <w:rPr>
          <w:sz w:val="24"/>
          <w:szCs w:val="24"/>
          <w:lang w:val="en-US"/>
        </w:rPr>
        <w:tab/>
      </w:r>
      <w:r>
        <w:rPr>
          <w:sz w:val="24"/>
          <w:szCs w:val="24"/>
          <w:lang w:val="en-US"/>
        </w:rPr>
        <w:tab/>
      </w:r>
      <w:r w:rsidRPr="00F52031">
        <w:rPr>
          <w:i/>
          <w:iCs/>
          <w:sz w:val="24"/>
          <w:szCs w:val="24"/>
          <w:lang w:val="en-US"/>
        </w:rPr>
        <w:t xml:space="preserve"> </w:t>
      </w:r>
      <w:bookmarkStart w:id="2" w:name="_Hlk96982255"/>
      <w:r w:rsidRPr="00F52031">
        <w:rPr>
          <w:i/>
          <w:iCs/>
          <w:sz w:val="24"/>
          <w:szCs w:val="24"/>
          <w:lang w:val="en-US"/>
        </w:rPr>
        <w:t xml:space="preserve"> </w:t>
      </w:r>
      <w:r w:rsidRPr="00F52031">
        <w:rPr>
          <w:rFonts w:cstheme="minorHAnsi"/>
          <w:i/>
          <w:iCs/>
          <w:sz w:val="24"/>
          <w:szCs w:val="24"/>
          <w:lang w:val="en-US"/>
        </w:rPr>
        <w:t>η</w:t>
      </w:r>
      <w:bookmarkEnd w:id="2"/>
      <w:r>
        <w:rPr>
          <w:sz w:val="24"/>
          <w:szCs w:val="24"/>
          <w:lang w:val="en-US"/>
        </w:rPr>
        <w:tab/>
        <w:t>= 60%</w:t>
      </w:r>
    </w:p>
    <w:p w14:paraId="531978CB" w14:textId="14B01C1D" w:rsidR="00F52031" w:rsidRDefault="00F52031" w:rsidP="002227D7">
      <w:pPr>
        <w:spacing w:after="0" w:line="240" w:lineRule="auto"/>
        <w:ind w:left="450"/>
        <w:jc w:val="both"/>
        <w:rPr>
          <w:sz w:val="24"/>
          <w:szCs w:val="24"/>
          <w:lang w:val="en-US"/>
        </w:rPr>
      </w:pPr>
      <w:r>
        <w:rPr>
          <w:sz w:val="24"/>
          <w:szCs w:val="24"/>
          <w:lang w:val="en-US"/>
        </w:rPr>
        <w:t xml:space="preserve">Ditanyakan: </w:t>
      </w:r>
      <w:r w:rsidRPr="00F52031">
        <w:rPr>
          <w:i/>
          <w:iCs/>
          <w:sz w:val="24"/>
          <w:szCs w:val="24"/>
          <w:lang w:val="en-US"/>
        </w:rPr>
        <w:t>EK</w:t>
      </w:r>
      <w:r w:rsidRPr="00F52031">
        <w:rPr>
          <w:i/>
          <w:iCs/>
          <w:sz w:val="24"/>
          <w:szCs w:val="24"/>
          <w:vertAlign w:val="subscript"/>
          <w:lang w:val="en-US"/>
        </w:rPr>
        <w:t>input</w:t>
      </w:r>
      <w:r>
        <w:rPr>
          <w:sz w:val="24"/>
          <w:szCs w:val="24"/>
          <w:lang w:val="en-US"/>
        </w:rPr>
        <w:t>?</w:t>
      </w:r>
    </w:p>
    <w:p w14:paraId="230BA3B7" w14:textId="2DB1AFC0" w:rsidR="00F52031" w:rsidRDefault="00F52031" w:rsidP="002227D7">
      <w:pPr>
        <w:spacing w:after="0" w:line="240" w:lineRule="auto"/>
        <w:ind w:left="450"/>
        <w:jc w:val="both"/>
        <w:rPr>
          <w:sz w:val="24"/>
          <w:szCs w:val="24"/>
          <w:lang w:val="en-US"/>
        </w:rPr>
      </w:pPr>
      <w:r>
        <w:rPr>
          <w:sz w:val="24"/>
          <w:szCs w:val="24"/>
          <w:lang w:val="en-US"/>
        </w:rPr>
        <w:t>Jawab</w:t>
      </w:r>
      <w:r>
        <w:rPr>
          <w:sz w:val="24"/>
          <w:szCs w:val="24"/>
          <w:lang w:val="en-US"/>
        </w:rPr>
        <w:tab/>
        <w:t>:</w:t>
      </w:r>
    </w:p>
    <w:p w14:paraId="36890432" w14:textId="139663D3" w:rsidR="00F52031" w:rsidRDefault="00726A81" w:rsidP="007A57B4">
      <w:pPr>
        <w:spacing w:after="0" w:line="240" w:lineRule="auto"/>
        <w:jc w:val="both"/>
        <w:rPr>
          <w:rFonts w:eastAsiaTheme="minorEastAsia"/>
          <w:sz w:val="24"/>
          <w:szCs w:val="24"/>
        </w:rPr>
      </w:pPr>
      <w:r>
        <w:rPr>
          <w:sz w:val="24"/>
          <w:szCs w:val="24"/>
          <w:lang w:val="en-US"/>
        </w:rPr>
        <w:tab/>
      </w:r>
      <w:r>
        <w:rPr>
          <w:sz w:val="24"/>
          <w:szCs w:val="24"/>
          <w:lang w:val="en-US"/>
        </w:rPr>
        <w:tab/>
        <w:t xml:space="preserve">   </w:t>
      </w:r>
      <m:oMath>
        <m:r>
          <w:rPr>
            <w:rFonts w:ascii="Cambria Math" w:hAnsi="Cambria Math"/>
            <w:sz w:val="24"/>
            <w:szCs w:val="24"/>
          </w:rPr>
          <m:t>η=</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Out</m:t>
                </m:r>
              </m:sub>
            </m:sSub>
          </m:num>
          <m:den>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in</m:t>
                </m:r>
              </m:sub>
            </m:sSub>
          </m:den>
        </m:f>
        <m:r>
          <w:rPr>
            <w:rFonts w:ascii="Cambria Math" w:hAnsi="Cambria Math"/>
            <w:sz w:val="24"/>
            <w:szCs w:val="24"/>
          </w:rPr>
          <m:t>x100%</m:t>
        </m:r>
      </m:oMath>
    </w:p>
    <w:p w14:paraId="338127B2" w14:textId="27619AEB" w:rsidR="00726A81" w:rsidRDefault="00726A81" w:rsidP="00726A81">
      <w:pPr>
        <w:spacing w:before="240" w:after="0" w:line="240" w:lineRule="auto"/>
        <w:jc w:val="both"/>
        <w:rPr>
          <w:rFonts w:eastAsiaTheme="minorEastAsia"/>
          <w:sz w:val="24"/>
          <w:szCs w:val="24"/>
        </w:rPr>
      </w:pPr>
      <w:r>
        <w:rPr>
          <w:rFonts w:eastAsiaTheme="minorEastAsia"/>
          <w:sz w:val="24"/>
          <w:szCs w:val="24"/>
        </w:rPr>
        <w:tab/>
      </w:r>
      <w:r>
        <w:rPr>
          <w:rFonts w:eastAsiaTheme="minorEastAsia"/>
          <w:sz w:val="24"/>
          <w:szCs w:val="24"/>
        </w:rPr>
        <w:tab/>
      </w:r>
      <w:r>
        <w:rPr>
          <w:sz w:val="24"/>
          <w:szCs w:val="24"/>
          <w:lang w:val="en-US"/>
        </w:rPr>
        <w:t xml:space="preserve"> </w:t>
      </w:r>
      <m:oMath>
        <m:r>
          <w:rPr>
            <w:rFonts w:ascii="Cambria Math" w:hAnsi="Cambria Math"/>
            <w:sz w:val="24"/>
            <w:szCs w:val="24"/>
          </w:rPr>
          <m:t>60%=</m:t>
        </m:r>
        <m:f>
          <m:fPr>
            <m:ctrlPr>
              <w:rPr>
                <w:rFonts w:ascii="Cambria Math" w:hAnsi="Cambria Math"/>
                <w:i/>
                <w:sz w:val="24"/>
                <w:szCs w:val="24"/>
              </w:rPr>
            </m:ctrlPr>
          </m:fPr>
          <m:num>
            <m:r>
              <w:rPr>
                <w:rFonts w:ascii="Cambria Math" w:hAnsi="Cambria Math"/>
                <w:sz w:val="24"/>
                <w:szCs w:val="24"/>
              </w:rPr>
              <m:t>m.g.h</m:t>
            </m:r>
          </m:num>
          <m:den>
            <m:r>
              <w:rPr>
                <w:rFonts w:ascii="Cambria Math" w:hAnsi="Cambria Math"/>
                <w:sz w:val="24"/>
                <w:szCs w:val="24"/>
              </w:rPr>
              <m:t>EK</m:t>
            </m:r>
          </m:den>
        </m:f>
        <m:r>
          <w:rPr>
            <w:rFonts w:ascii="Cambria Math" w:hAnsi="Cambria Math"/>
            <w:sz w:val="24"/>
            <w:szCs w:val="24"/>
          </w:rPr>
          <m:t>x100%</m:t>
        </m:r>
      </m:oMath>
    </w:p>
    <w:p w14:paraId="65C81B47" w14:textId="3AD45531" w:rsidR="00726A81" w:rsidRDefault="00726A81" w:rsidP="00726A81">
      <w:pPr>
        <w:spacing w:after="0" w:line="240" w:lineRule="auto"/>
        <w:ind w:left="720" w:firstLine="720"/>
        <w:jc w:val="both"/>
        <w:rPr>
          <w:rFonts w:eastAsiaTheme="minorEastAsia"/>
          <w:sz w:val="24"/>
          <w:szCs w:val="24"/>
        </w:rPr>
      </w:pPr>
      <w:r>
        <w:rPr>
          <w:sz w:val="24"/>
          <w:szCs w:val="24"/>
          <w:lang w:val="en-US"/>
        </w:rPr>
        <w:t xml:space="preserve">   </w:t>
      </w:r>
      <m:oMath>
        <m:f>
          <m:fPr>
            <m:ctrlPr>
              <w:rPr>
                <w:rFonts w:ascii="Cambria Math" w:hAnsi="Cambria Math"/>
                <w:i/>
                <w:sz w:val="24"/>
                <w:szCs w:val="24"/>
              </w:rPr>
            </m:ctrlPr>
          </m:fPr>
          <m:num>
            <m:r>
              <w:rPr>
                <w:rFonts w:ascii="Cambria Math" w:hAnsi="Cambria Math"/>
                <w:sz w:val="24"/>
                <w:szCs w:val="24"/>
              </w:rPr>
              <m:t>6</m:t>
            </m:r>
          </m:num>
          <m:den>
            <m:r>
              <w:rPr>
                <w:rFonts w:ascii="Cambria Math" w:hAnsi="Cambria Math"/>
                <w:sz w:val="24"/>
                <w:szCs w:val="24"/>
              </w:rPr>
              <m:t>10</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400 x 10 x 2</m:t>
            </m:r>
          </m:num>
          <m:den>
            <m:r>
              <w:rPr>
                <w:rFonts w:ascii="Cambria Math" w:hAnsi="Cambria Math"/>
                <w:sz w:val="24"/>
                <w:szCs w:val="24"/>
              </w:rPr>
              <m:t>EK</m:t>
            </m:r>
          </m:den>
        </m:f>
      </m:oMath>
    </w:p>
    <w:p w14:paraId="7ED51961" w14:textId="0EBC110F" w:rsidR="00726A81" w:rsidRDefault="00726A81" w:rsidP="00726A81">
      <w:pPr>
        <w:spacing w:after="0" w:line="240" w:lineRule="auto"/>
        <w:jc w:val="both"/>
        <w:rPr>
          <w:rFonts w:eastAsiaTheme="minorEastAsia"/>
          <w:iCs/>
          <w:sz w:val="24"/>
          <w:szCs w:val="24"/>
        </w:rPr>
      </w:pPr>
      <w:r>
        <w:rPr>
          <w:sz w:val="24"/>
          <w:szCs w:val="24"/>
          <w:lang w:val="en-US"/>
        </w:rPr>
        <w:t xml:space="preserve"> </w:t>
      </w:r>
      <w:r>
        <w:rPr>
          <w:sz w:val="24"/>
          <w:szCs w:val="24"/>
          <w:lang w:val="en-US"/>
        </w:rPr>
        <w:tab/>
      </w:r>
      <w:r>
        <w:rPr>
          <w:sz w:val="24"/>
          <w:szCs w:val="24"/>
          <w:lang w:val="en-US"/>
        </w:rPr>
        <w:tab/>
        <w:t xml:space="preserve">  </w:t>
      </w:r>
      <m:oMath>
        <m:r>
          <w:rPr>
            <w:rFonts w:ascii="Cambria Math" w:hAnsi="Cambria Math"/>
            <w:sz w:val="24"/>
            <w:szCs w:val="24"/>
          </w:rPr>
          <m:t>EK=</m:t>
        </m:r>
        <m:f>
          <m:fPr>
            <m:ctrlPr>
              <w:rPr>
                <w:rFonts w:ascii="Cambria Math" w:hAnsi="Cambria Math"/>
                <w:i/>
                <w:sz w:val="24"/>
                <w:szCs w:val="24"/>
              </w:rPr>
            </m:ctrlPr>
          </m:fPr>
          <m:num>
            <m:r>
              <w:rPr>
                <w:rFonts w:ascii="Cambria Math" w:hAnsi="Cambria Math"/>
                <w:sz w:val="24"/>
                <w:szCs w:val="24"/>
              </w:rPr>
              <m:t>80.000</m:t>
            </m:r>
          </m:num>
          <m:den>
            <m:r>
              <w:rPr>
                <w:rFonts w:ascii="Cambria Math" w:hAnsi="Cambria Math"/>
                <w:sz w:val="24"/>
                <w:szCs w:val="24"/>
              </w:rPr>
              <m:t>6</m:t>
            </m:r>
          </m:den>
        </m:f>
        <m:r>
          <w:rPr>
            <w:rFonts w:ascii="Cambria Math" w:hAnsi="Cambria Math"/>
            <w:sz w:val="24"/>
            <w:szCs w:val="24"/>
          </w:rPr>
          <m:t xml:space="preserve">=1.333,33 </m:t>
        </m:r>
        <m:r>
          <m:rPr>
            <m:sty m:val="p"/>
          </m:rPr>
          <w:rPr>
            <w:rFonts w:ascii="Cambria Math" w:hAnsi="Cambria Math"/>
            <w:sz w:val="24"/>
            <w:szCs w:val="24"/>
          </w:rPr>
          <m:t>Joule</m:t>
        </m:r>
      </m:oMath>
    </w:p>
    <w:p w14:paraId="0F43A096" w14:textId="30744341" w:rsidR="00726A81" w:rsidRDefault="00726A81" w:rsidP="00726A81">
      <w:pPr>
        <w:spacing w:after="0" w:line="240" w:lineRule="auto"/>
        <w:jc w:val="both"/>
        <w:rPr>
          <w:rFonts w:eastAsiaTheme="minorEastAsia"/>
          <w:iCs/>
          <w:sz w:val="24"/>
          <w:szCs w:val="24"/>
        </w:rPr>
      </w:pPr>
    </w:p>
    <w:p w14:paraId="7BE36F6B" w14:textId="1AC5202A" w:rsidR="00F52031" w:rsidRDefault="00726A81" w:rsidP="000874E8">
      <w:pPr>
        <w:spacing w:after="0" w:line="240" w:lineRule="auto"/>
        <w:ind w:left="360"/>
        <w:jc w:val="both"/>
        <w:rPr>
          <w:rFonts w:eastAsiaTheme="minorEastAsia"/>
          <w:iCs/>
          <w:sz w:val="24"/>
          <w:szCs w:val="24"/>
          <w:lang w:val="en-US"/>
        </w:rPr>
      </w:pPr>
      <w:r>
        <w:rPr>
          <w:rFonts w:eastAsiaTheme="minorEastAsia"/>
          <w:iCs/>
          <w:sz w:val="24"/>
          <w:szCs w:val="24"/>
          <w:lang w:val="en-US"/>
        </w:rPr>
        <w:t>Jadi, energi kinetik angin saat memutar baling-baling adalah 1.333,33 Joule.</w:t>
      </w:r>
    </w:p>
    <w:p w14:paraId="176FB524" w14:textId="77777777" w:rsidR="000874E8" w:rsidRPr="000874E8" w:rsidRDefault="000874E8" w:rsidP="000874E8">
      <w:pPr>
        <w:spacing w:after="0" w:line="240" w:lineRule="auto"/>
        <w:ind w:left="360"/>
        <w:jc w:val="both"/>
        <w:rPr>
          <w:rFonts w:eastAsiaTheme="minorEastAsia"/>
          <w:iCs/>
          <w:sz w:val="24"/>
          <w:szCs w:val="24"/>
          <w:lang w:val="en-US"/>
        </w:rPr>
      </w:pPr>
    </w:p>
    <w:p w14:paraId="4D282DB3" w14:textId="55970EEE" w:rsidR="007A57B4" w:rsidRPr="000874E8" w:rsidRDefault="00B6618F" w:rsidP="000874E8">
      <w:pPr>
        <w:pStyle w:val="ListParagraph"/>
        <w:numPr>
          <w:ilvl w:val="0"/>
          <w:numId w:val="32"/>
        </w:numPr>
        <w:spacing w:after="0" w:line="240" w:lineRule="auto"/>
        <w:ind w:left="360"/>
        <w:jc w:val="both"/>
        <w:rPr>
          <w:b/>
          <w:bCs/>
          <w:sz w:val="24"/>
          <w:szCs w:val="24"/>
        </w:rPr>
      </w:pPr>
      <w:r w:rsidRPr="000874E8">
        <w:rPr>
          <w:sz w:val="24"/>
          <w:szCs w:val="24"/>
          <w:lang w:val="en-US"/>
        </w:rPr>
        <w:t>Pernyataan yang benar sesuai dengan infografi</w:t>
      </w:r>
      <w:r w:rsidR="000874E8">
        <w:rPr>
          <w:sz w:val="24"/>
          <w:szCs w:val="24"/>
          <w:lang w:val="en-US"/>
        </w:rPr>
        <w:t>k, yaitu:</w:t>
      </w:r>
    </w:p>
    <w:p w14:paraId="2C7295EE" w14:textId="1F24A89D" w:rsidR="00372F69" w:rsidRPr="000874E8" w:rsidRDefault="003D71E9" w:rsidP="00B6618F">
      <w:pPr>
        <w:pStyle w:val="ListParagraph"/>
        <w:numPr>
          <w:ilvl w:val="0"/>
          <w:numId w:val="27"/>
        </w:numPr>
        <w:tabs>
          <w:tab w:val="left" w:pos="630"/>
        </w:tabs>
        <w:spacing w:after="0" w:line="240" w:lineRule="auto"/>
        <w:jc w:val="both"/>
        <w:rPr>
          <w:sz w:val="24"/>
          <w:szCs w:val="24"/>
        </w:rPr>
      </w:pPr>
      <w:r>
        <w:rPr>
          <w:sz w:val="24"/>
          <w:szCs w:val="24"/>
          <w:lang w:val="en-US"/>
        </w:rPr>
        <w:t>Energi terbesar dimiliki oleh gelombang sinar gamma.</w:t>
      </w:r>
    </w:p>
    <w:p w14:paraId="5C6554F1" w14:textId="1CE931F9" w:rsidR="000874E8" w:rsidRPr="00372F69" w:rsidRDefault="000874E8" w:rsidP="000874E8">
      <w:pPr>
        <w:pStyle w:val="ListParagraph"/>
        <w:tabs>
          <w:tab w:val="left" w:pos="630"/>
        </w:tabs>
        <w:spacing w:after="0" w:line="240" w:lineRule="auto"/>
        <w:ind w:left="360"/>
        <w:jc w:val="both"/>
        <w:rPr>
          <w:sz w:val="24"/>
          <w:szCs w:val="24"/>
        </w:rPr>
      </w:pPr>
      <w:r>
        <w:rPr>
          <w:sz w:val="24"/>
          <w:szCs w:val="24"/>
          <w:lang w:val="en-US"/>
        </w:rPr>
        <w:sym w:font="Wingdings" w:char="F0FB"/>
      </w:r>
      <w:r>
        <w:rPr>
          <w:sz w:val="24"/>
          <w:szCs w:val="24"/>
          <w:lang w:val="en-US"/>
        </w:rPr>
        <w:t xml:space="preserve">  Radiasi unsur radioaktif akan lebih cepat sampai daripada radiasi sinar-X.</w:t>
      </w:r>
    </w:p>
    <w:p w14:paraId="5A35A4A0" w14:textId="07002AB2" w:rsidR="00B6618F" w:rsidRPr="00B6618F" w:rsidRDefault="00B6618F" w:rsidP="00B6618F">
      <w:pPr>
        <w:pStyle w:val="ListParagraph"/>
        <w:numPr>
          <w:ilvl w:val="0"/>
          <w:numId w:val="27"/>
        </w:numPr>
        <w:tabs>
          <w:tab w:val="left" w:pos="630"/>
        </w:tabs>
        <w:spacing w:after="0" w:line="240" w:lineRule="auto"/>
        <w:jc w:val="both"/>
        <w:rPr>
          <w:sz w:val="24"/>
          <w:szCs w:val="24"/>
        </w:rPr>
      </w:pPr>
      <w:r>
        <w:rPr>
          <w:sz w:val="24"/>
          <w:szCs w:val="24"/>
          <w:lang w:val="en-US"/>
        </w:rPr>
        <w:t>Siaran parabola lebih jernih pada siaran TV karena gelombangnya lebih besar.</w:t>
      </w:r>
    </w:p>
    <w:p w14:paraId="196E0D10" w14:textId="77777777" w:rsidR="007A57B4" w:rsidRPr="00570F17" w:rsidRDefault="007A57B4" w:rsidP="000874E8">
      <w:pPr>
        <w:spacing w:after="0" w:line="240" w:lineRule="auto"/>
        <w:ind w:left="360"/>
        <w:jc w:val="both"/>
        <w:rPr>
          <w:sz w:val="24"/>
          <w:szCs w:val="24"/>
        </w:rPr>
      </w:pPr>
      <w:r w:rsidRPr="00570F17">
        <w:rPr>
          <w:b/>
          <w:bCs/>
          <w:sz w:val="24"/>
          <w:szCs w:val="24"/>
        </w:rPr>
        <w:t>Pembahasan</w:t>
      </w:r>
      <w:r w:rsidRPr="00570F17">
        <w:rPr>
          <w:sz w:val="24"/>
          <w:szCs w:val="24"/>
        </w:rPr>
        <w:t>:</w:t>
      </w:r>
    </w:p>
    <w:p w14:paraId="1895C3AF" w14:textId="51EB79BC" w:rsidR="007A57B4" w:rsidRPr="00750BA3" w:rsidRDefault="003D71E9" w:rsidP="000874E8">
      <w:pPr>
        <w:spacing w:after="0" w:line="240" w:lineRule="auto"/>
        <w:ind w:left="360"/>
        <w:jc w:val="both"/>
        <w:rPr>
          <w:sz w:val="24"/>
          <w:szCs w:val="24"/>
          <w:lang w:val="en-US"/>
        </w:rPr>
      </w:pPr>
      <w:r w:rsidRPr="00750BA3">
        <w:rPr>
          <w:sz w:val="24"/>
          <w:szCs w:val="24"/>
          <w:lang w:val="en-US"/>
        </w:rPr>
        <w:t>Gelombang sinar gamma memiliki spektrum gelombang elektromagnetik dengan energi terbesar. Hal ini disebabkan sinar gamma yang memiliki frekuensi tertinggi diantara spektrum gelombang elektromagnetik lainnya.</w:t>
      </w:r>
      <w:r w:rsidR="00EA29F5">
        <w:rPr>
          <w:sz w:val="24"/>
          <w:szCs w:val="24"/>
          <w:lang w:val="en-US"/>
        </w:rPr>
        <w:t xml:space="preserve"> Parabola </w:t>
      </w:r>
      <w:r w:rsidR="00510716">
        <w:rPr>
          <w:sz w:val="24"/>
          <w:szCs w:val="24"/>
          <w:lang w:val="en-US"/>
        </w:rPr>
        <w:t>dapat menangkap gelombang di tempat-tempat yang jauh dari pusat transmisi atau jangkauan yang luas</w:t>
      </w:r>
      <w:r w:rsidR="00767A60">
        <w:rPr>
          <w:sz w:val="24"/>
          <w:szCs w:val="24"/>
          <w:lang w:val="en-US"/>
        </w:rPr>
        <w:t xml:space="preserve"> sehingga gambar yang dihasilkan jernih.</w:t>
      </w:r>
    </w:p>
    <w:p w14:paraId="7A5D2F8F" w14:textId="77777777" w:rsidR="003D71E9" w:rsidRPr="00570F17" w:rsidRDefault="003D71E9" w:rsidP="007A57B4">
      <w:pPr>
        <w:spacing w:after="0" w:line="240" w:lineRule="auto"/>
        <w:jc w:val="both"/>
        <w:rPr>
          <w:sz w:val="24"/>
          <w:szCs w:val="24"/>
        </w:rPr>
      </w:pPr>
    </w:p>
    <w:p w14:paraId="51E5C4F8" w14:textId="7C745416" w:rsidR="007A57B4" w:rsidRPr="008C2387" w:rsidRDefault="00B45E85" w:rsidP="00E74FEF">
      <w:pPr>
        <w:pStyle w:val="ListParagraph"/>
        <w:numPr>
          <w:ilvl w:val="0"/>
          <w:numId w:val="5"/>
        </w:numPr>
        <w:spacing w:after="0" w:line="240" w:lineRule="auto"/>
        <w:ind w:left="360"/>
        <w:jc w:val="both"/>
        <w:rPr>
          <w:sz w:val="24"/>
          <w:szCs w:val="24"/>
        </w:rPr>
      </w:pPr>
      <w:r w:rsidRPr="008C2387">
        <w:rPr>
          <w:sz w:val="24"/>
          <w:szCs w:val="24"/>
          <w:lang w:val="en-US"/>
        </w:rPr>
        <w:t>E</w:t>
      </w:r>
    </w:p>
    <w:p w14:paraId="4A9B90FD" w14:textId="7FECCAA6" w:rsidR="00A304D2" w:rsidRDefault="00A304D2" w:rsidP="000874E8">
      <w:pPr>
        <w:spacing w:after="0" w:line="240" w:lineRule="auto"/>
        <w:ind w:left="360"/>
        <w:jc w:val="both"/>
        <w:rPr>
          <w:sz w:val="24"/>
          <w:szCs w:val="24"/>
          <w:lang w:val="en-US"/>
        </w:rPr>
      </w:pPr>
      <w:r w:rsidRPr="00A304D2">
        <w:rPr>
          <w:b/>
          <w:bCs/>
          <w:sz w:val="24"/>
          <w:szCs w:val="24"/>
          <w:lang w:val="en-US"/>
        </w:rPr>
        <w:t>Pembahasan</w:t>
      </w:r>
      <w:r>
        <w:rPr>
          <w:sz w:val="24"/>
          <w:szCs w:val="24"/>
          <w:lang w:val="en-US"/>
        </w:rPr>
        <w:t xml:space="preserve">: </w:t>
      </w:r>
    </w:p>
    <w:p w14:paraId="1D26C801" w14:textId="29FD5B56" w:rsidR="00B45E85" w:rsidRPr="00B45E85" w:rsidRDefault="00CA7890" w:rsidP="000874E8">
      <w:pPr>
        <w:spacing w:after="0" w:line="240" w:lineRule="auto"/>
        <w:ind w:left="360"/>
        <w:jc w:val="both"/>
        <w:rPr>
          <w:sz w:val="24"/>
          <w:szCs w:val="24"/>
          <w:lang w:val="en-US"/>
        </w:rPr>
      </w:pPr>
      <w:r>
        <w:rPr>
          <w:sz w:val="24"/>
          <w:szCs w:val="24"/>
          <w:lang w:val="en-US"/>
        </w:rPr>
        <w:t>Langit berwarna jingga saat pagi dan sore hari disebabkan posisi matahari sedang berada di sudut yang rendah sehingga cahaya matahari harus menembus partikel yang lebih tebal. Cahaya matahari memiliki spektrum warna dan panjang gelombang yang bervariasi yaitu warna biru, ungu, dan nila memiliki gelombang pendek sedangkan merah dan jingga memiliki gelombang panjang. Cahaya dengan spektrum warna merah dan jingga memiliki panjang gelombang yang lebih tinggi sehingga mampu menembus partikel yang tebal. Hal inilah yang menyebabkan langit pagi dan sore terlihat seperti berwarna jingga.</w:t>
      </w:r>
    </w:p>
    <w:p w14:paraId="354BB995" w14:textId="77777777" w:rsidR="00E74FEF" w:rsidRPr="00570F17" w:rsidRDefault="00E74FEF" w:rsidP="00E74FEF">
      <w:pPr>
        <w:pStyle w:val="ListParagraph"/>
        <w:spacing w:after="0" w:line="240" w:lineRule="auto"/>
        <w:ind w:left="360"/>
        <w:jc w:val="both"/>
        <w:rPr>
          <w:sz w:val="24"/>
          <w:szCs w:val="24"/>
        </w:rPr>
      </w:pPr>
    </w:p>
    <w:p w14:paraId="761E2E2C" w14:textId="5143EFD4" w:rsidR="00E74FEF" w:rsidRDefault="00076824" w:rsidP="007A57B4">
      <w:pPr>
        <w:pStyle w:val="ListParagraph"/>
        <w:numPr>
          <w:ilvl w:val="0"/>
          <w:numId w:val="5"/>
        </w:numPr>
        <w:spacing w:after="0" w:line="240" w:lineRule="auto"/>
        <w:ind w:left="360"/>
        <w:jc w:val="both"/>
        <w:rPr>
          <w:sz w:val="24"/>
          <w:szCs w:val="24"/>
        </w:rPr>
      </w:pPr>
      <w:r>
        <w:rPr>
          <w:sz w:val="24"/>
          <w:szCs w:val="24"/>
          <w:lang w:val="en-US"/>
        </w:rPr>
        <w:t>AM</w:t>
      </w:r>
    </w:p>
    <w:p w14:paraId="14BA740F" w14:textId="76354ED5" w:rsidR="007A57B4" w:rsidRPr="00E74FEF" w:rsidRDefault="007A57B4" w:rsidP="000874E8">
      <w:pPr>
        <w:spacing w:after="0" w:line="240" w:lineRule="auto"/>
        <w:ind w:left="360"/>
        <w:jc w:val="both"/>
        <w:rPr>
          <w:sz w:val="24"/>
          <w:szCs w:val="24"/>
        </w:rPr>
      </w:pPr>
      <w:r w:rsidRPr="00E74FEF">
        <w:rPr>
          <w:b/>
          <w:bCs/>
          <w:sz w:val="24"/>
          <w:szCs w:val="24"/>
        </w:rPr>
        <w:t>Pembahasan</w:t>
      </w:r>
      <w:r w:rsidRPr="00E74FEF">
        <w:rPr>
          <w:sz w:val="24"/>
          <w:szCs w:val="24"/>
        </w:rPr>
        <w:t>:</w:t>
      </w:r>
    </w:p>
    <w:p w14:paraId="226DC9F1" w14:textId="6C608954" w:rsidR="007A57B4" w:rsidRPr="00076824" w:rsidRDefault="00076824" w:rsidP="000874E8">
      <w:pPr>
        <w:spacing w:after="0" w:line="240" w:lineRule="auto"/>
        <w:ind w:left="360"/>
        <w:jc w:val="both"/>
        <w:rPr>
          <w:sz w:val="24"/>
          <w:szCs w:val="24"/>
          <w:lang w:val="en-US"/>
        </w:rPr>
      </w:pPr>
      <w:r>
        <w:rPr>
          <w:sz w:val="24"/>
          <w:szCs w:val="24"/>
          <w:lang w:val="en-US"/>
        </w:rPr>
        <w:t>Pemancar gelombang AM (</w:t>
      </w:r>
      <w:r w:rsidRPr="00076824">
        <w:rPr>
          <w:i/>
          <w:iCs/>
          <w:sz w:val="24"/>
          <w:szCs w:val="24"/>
          <w:lang w:val="en-US"/>
        </w:rPr>
        <w:t>amplitudo modulation</w:t>
      </w:r>
      <w:r>
        <w:rPr>
          <w:sz w:val="24"/>
          <w:szCs w:val="24"/>
          <w:lang w:val="en-US"/>
        </w:rPr>
        <w:t>) memiliki cakupan jangkauan yang lebih luas daripada gelombang FM (</w:t>
      </w:r>
      <w:r w:rsidRPr="00772138">
        <w:rPr>
          <w:i/>
          <w:iCs/>
          <w:sz w:val="24"/>
          <w:szCs w:val="24"/>
          <w:lang w:val="en-US"/>
        </w:rPr>
        <w:t>Frekuensi modulation</w:t>
      </w:r>
      <w:r>
        <w:rPr>
          <w:sz w:val="24"/>
          <w:szCs w:val="24"/>
          <w:lang w:val="en-US"/>
        </w:rPr>
        <w:t xml:space="preserve">). </w:t>
      </w:r>
      <w:r w:rsidR="00772138">
        <w:rPr>
          <w:sz w:val="24"/>
          <w:szCs w:val="24"/>
          <w:lang w:val="en-US"/>
        </w:rPr>
        <w:t>Hal ini disebabkan karena gelombang AM memiliki panjang gelombang yang lebih panjang dibandingkan dengan gelombang FM. Selain itu gelombang AM dapat dipantulkan oleh lapisan ionosfer pada atmosfer sehingga menyebabkan jangkauan sinyal gelombang AM lebih luas dibandingkan FM.</w:t>
      </w:r>
    </w:p>
    <w:p w14:paraId="64720442" w14:textId="77777777" w:rsidR="00076824" w:rsidRPr="00425457" w:rsidRDefault="00076824" w:rsidP="007A57B4">
      <w:pPr>
        <w:spacing w:after="0" w:line="240" w:lineRule="auto"/>
        <w:jc w:val="both"/>
        <w:rPr>
          <w:color w:val="000000" w:themeColor="text1"/>
          <w:sz w:val="24"/>
          <w:szCs w:val="24"/>
        </w:rPr>
      </w:pPr>
    </w:p>
    <w:p w14:paraId="14F94685" w14:textId="2FC7D778" w:rsidR="000874E8" w:rsidRDefault="00036449" w:rsidP="00A357CF">
      <w:pPr>
        <w:pStyle w:val="ListParagraph"/>
        <w:numPr>
          <w:ilvl w:val="0"/>
          <w:numId w:val="5"/>
        </w:numPr>
        <w:spacing w:after="0" w:line="240" w:lineRule="auto"/>
        <w:ind w:left="360"/>
        <w:jc w:val="both"/>
        <w:rPr>
          <w:color w:val="000000" w:themeColor="text1"/>
          <w:sz w:val="24"/>
          <w:szCs w:val="24"/>
          <w:lang w:val="en-US"/>
        </w:rPr>
      </w:pPr>
      <w:r w:rsidRPr="002F7973">
        <w:rPr>
          <w:color w:val="000000" w:themeColor="text1"/>
          <w:sz w:val="24"/>
          <w:szCs w:val="24"/>
          <w:lang w:val="en-US"/>
        </w:rPr>
        <w:t>Potensi</w:t>
      </w:r>
      <w:r>
        <w:rPr>
          <w:color w:val="000000" w:themeColor="text1"/>
          <w:sz w:val="24"/>
          <w:szCs w:val="24"/>
          <w:lang w:val="en-US"/>
        </w:rPr>
        <w:t xml:space="preserve"> yang dimiliki Boyolali untuk pengembangan sumber energi, yaitu:</w:t>
      </w:r>
    </w:p>
    <w:p w14:paraId="776CB98B" w14:textId="77777777" w:rsidR="00036449" w:rsidRDefault="00036449" w:rsidP="000874E8">
      <w:pPr>
        <w:pStyle w:val="ListParagraph"/>
        <w:spacing w:after="0" w:line="240" w:lineRule="auto"/>
        <w:ind w:left="360"/>
        <w:jc w:val="both"/>
        <w:rPr>
          <w:color w:val="000000" w:themeColor="text1"/>
          <w:sz w:val="24"/>
          <w:szCs w:val="24"/>
          <w:lang w:val="en-US"/>
        </w:rPr>
      </w:pPr>
      <w:r>
        <w:rPr>
          <w:color w:val="000000" w:themeColor="text1"/>
          <w:sz w:val="24"/>
          <w:szCs w:val="24"/>
          <w:lang w:val="en-US"/>
        </w:rPr>
        <w:sym w:font="Wingdings" w:char="F0FC"/>
      </w:r>
      <w:r>
        <w:rPr>
          <w:color w:val="000000" w:themeColor="text1"/>
          <w:sz w:val="24"/>
          <w:szCs w:val="24"/>
          <w:lang w:val="en-US"/>
        </w:rPr>
        <w:t xml:space="preserve"> </w:t>
      </w:r>
      <w:r w:rsidR="00E1400D">
        <w:rPr>
          <w:color w:val="000000" w:themeColor="text1"/>
          <w:sz w:val="24"/>
          <w:szCs w:val="24"/>
          <w:lang w:val="en-US"/>
        </w:rPr>
        <w:t>R</w:t>
      </w:r>
      <w:r w:rsidR="00A357CF" w:rsidRPr="00425457">
        <w:rPr>
          <w:color w:val="000000" w:themeColor="text1"/>
          <w:sz w:val="24"/>
          <w:szCs w:val="24"/>
          <w:lang w:val="en-US"/>
        </w:rPr>
        <w:t>ea</w:t>
      </w:r>
      <w:r w:rsidR="000874E8">
        <w:rPr>
          <w:color w:val="000000" w:themeColor="text1"/>
          <w:sz w:val="24"/>
          <w:szCs w:val="24"/>
          <w:lang w:val="en-US"/>
        </w:rPr>
        <w:t>k</w:t>
      </w:r>
      <w:r w:rsidR="00A357CF" w:rsidRPr="00425457">
        <w:rPr>
          <w:color w:val="000000" w:themeColor="text1"/>
          <w:sz w:val="24"/>
          <w:szCs w:val="24"/>
          <w:lang w:val="en-US"/>
        </w:rPr>
        <w:t>tor biodigester biogas</w:t>
      </w:r>
      <w:r>
        <w:rPr>
          <w:color w:val="000000" w:themeColor="text1"/>
          <w:sz w:val="24"/>
          <w:szCs w:val="24"/>
          <w:lang w:val="en-US"/>
        </w:rPr>
        <w:t>.</w:t>
      </w:r>
    </w:p>
    <w:p w14:paraId="57FC8559" w14:textId="77777777" w:rsidR="00036449" w:rsidRDefault="00036449" w:rsidP="000874E8">
      <w:pPr>
        <w:pStyle w:val="ListParagraph"/>
        <w:spacing w:after="0" w:line="240" w:lineRule="auto"/>
        <w:ind w:left="360"/>
        <w:jc w:val="both"/>
        <w:rPr>
          <w:color w:val="000000" w:themeColor="text1"/>
          <w:sz w:val="24"/>
          <w:szCs w:val="24"/>
          <w:lang w:val="en-US"/>
        </w:rPr>
      </w:pPr>
      <w:r>
        <w:rPr>
          <w:color w:val="000000" w:themeColor="text1"/>
          <w:sz w:val="24"/>
          <w:szCs w:val="24"/>
          <w:lang w:val="en-US"/>
        </w:rPr>
        <w:sym w:font="Wingdings" w:char="F0FC"/>
      </w:r>
      <w:r>
        <w:rPr>
          <w:color w:val="000000" w:themeColor="text1"/>
          <w:sz w:val="24"/>
          <w:szCs w:val="24"/>
          <w:lang w:val="en-US"/>
        </w:rPr>
        <w:t xml:space="preserve"> S</w:t>
      </w:r>
      <w:r w:rsidR="00A357CF" w:rsidRPr="00425457">
        <w:rPr>
          <w:color w:val="000000" w:themeColor="text1"/>
          <w:sz w:val="24"/>
          <w:szCs w:val="24"/>
          <w:lang w:val="en-US"/>
        </w:rPr>
        <w:t>istem pembangkit listrik mikrohidro</w:t>
      </w:r>
      <w:r>
        <w:rPr>
          <w:color w:val="000000" w:themeColor="text1"/>
          <w:sz w:val="24"/>
          <w:szCs w:val="24"/>
          <w:lang w:val="en-US"/>
        </w:rPr>
        <w:t>.</w:t>
      </w:r>
    </w:p>
    <w:p w14:paraId="4AED65B6" w14:textId="69CC837B" w:rsidR="007A57B4" w:rsidRDefault="00036449" w:rsidP="000874E8">
      <w:pPr>
        <w:pStyle w:val="ListParagraph"/>
        <w:spacing w:after="0" w:line="240" w:lineRule="auto"/>
        <w:ind w:left="360"/>
        <w:jc w:val="both"/>
        <w:rPr>
          <w:color w:val="000000" w:themeColor="text1"/>
          <w:sz w:val="24"/>
          <w:szCs w:val="24"/>
          <w:lang w:val="en-US"/>
        </w:rPr>
      </w:pPr>
      <w:r>
        <w:rPr>
          <w:color w:val="000000" w:themeColor="text1"/>
          <w:sz w:val="24"/>
          <w:szCs w:val="24"/>
          <w:lang w:val="en-US"/>
        </w:rPr>
        <w:sym w:font="Wingdings" w:char="F0FC"/>
      </w:r>
      <w:r w:rsidR="00A357CF" w:rsidRPr="00425457">
        <w:rPr>
          <w:color w:val="000000" w:themeColor="text1"/>
          <w:sz w:val="24"/>
          <w:szCs w:val="24"/>
          <w:lang w:val="en-US"/>
        </w:rPr>
        <w:t xml:space="preserve"> </w:t>
      </w:r>
      <w:r>
        <w:rPr>
          <w:color w:val="000000" w:themeColor="text1"/>
          <w:sz w:val="24"/>
          <w:szCs w:val="24"/>
          <w:lang w:val="en-US"/>
        </w:rPr>
        <w:t>S</w:t>
      </w:r>
      <w:r w:rsidR="00A357CF" w:rsidRPr="00425457">
        <w:rPr>
          <w:color w:val="000000" w:themeColor="text1"/>
          <w:sz w:val="24"/>
          <w:szCs w:val="24"/>
          <w:lang w:val="en-US"/>
        </w:rPr>
        <w:t>istem pembangkit listrik tenaga surya.</w:t>
      </w:r>
    </w:p>
    <w:p w14:paraId="65DCE42B" w14:textId="57F3DFD1" w:rsidR="00036449" w:rsidRPr="00425457" w:rsidRDefault="00036449" w:rsidP="000874E8">
      <w:pPr>
        <w:pStyle w:val="ListParagraph"/>
        <w:spacing w:after="0" w:line="240" w:lineRule="auto"/>
        <w:ind w:left="360"/>
        <w:jc w:val="both"/>
        <w:rPr>
          <w:color w:val="000000" w:themeColor="text1"/>
          <w:sz w:val="24"/>
          <w:szCs w:val="24"/>
          <w:lang w:val="en-US"/>
        </w:rPr>
      </w:pPr>
      <w:r>
        <w:rPr>
          <w:color w:val="000000" w:themeColor="text1"/>
          <w:sz w:val="24"/>
          <w:szCs w:val="24"/>
          <w:lang w:val="en-US"/>
        </w:rPr>
        <w:sym w:font="Wingdings" w:char="F0FB"/>
      </w:r>
      <w:r>
        <w:rPr>
          <w:color w:val="000000" w:themeColor="text1"/>
          <w:sz w:val="24"/>
          <w:szCs w:val="24"/>
          <w:lang w:val="en-US"/>
        </w:rPr>
        <w:t xml:space="preserve"> Sistem pembangkit listrik tenaga bayu/angin.</w:t>
      </w:r>
    </w:p>
    <w:p w14:paraId="1063E617" w14:textId="77777777" w:rsidR="007A57B4" w:rsidRPr="00570F17" w:rsidRDefault="007A57B4" w:rsidP="00036449">
      <w:pPr>
        <w:spacing w:after="0" w:line="240" w:lineRule="auto"/>
        <w:ind w:left="360"/>
        <w:jc w:val="both"/>
        <w:rPr>
          <w:sz w:val="24"/>
          <w:szCs w:val="24"/>
        </w:rPr>
      </w:pPr>
      <w:r w:rsidRPr="00570F17">
        <w:rPr>
          <w:b/>
          <w:bCs/>
          <w:sz w:val="24"/>
          <w:szCs w:val="24"/>
        </w:rPr>
        <w:t>Pembahasan</w:t>
      </w:r>
      <w:r w:rsidRPr="00570F17">
        <w:rPr>
          <w:sz w:val="24"/>
          <w:szCs w:val="24"/>
        </w:rPr>
        <w:t>:</w:t>
      </w:r>
    </w:p>
    <w:p w14:paraId="0ED42368" w14:textId="427E3304" w:rsidR="007A57B4" w:rsidRPr="00425457" w:rsidRDefault="00425457" w:rsidP="00036449">
      <w:pPr>
        <w:spacing w:after="0" w:line="240" w:lineRule="auto"/>
        <w:ind w:left="360"/>
        <w:jc w:val="both"/>
        <w:rPr>
          <w:sz w:val="24"/>
          <w:szCs w:val="24"/>
          <w:lang w:val="en-US"/>
        </w:rPr>
      </w:pPr>
      <w:r>
        <w:rPr>
          <w:sz w:val="24"/>
          <w:szCs w:val="24"/>
          <w:lang w:val="en-US"/>
        </w:rPr>
        <w:t>Beberapa kelompok petani di Boyolali memanfaatkan kotoran sapi untuk kompos, kotoran sapi tersebut juga dapat dijadikan sebagai sumber energi pada pembuatan biogas. Proses pemanfaatan biogas dapat dilakukan melalui biodigester yaitu alat yang digunakan untuk mengubah limbah menjadi biogas. Selain itu, di wilayah Boyolali sistem pengairan dan pancaran sinarnya bagus sehingga dapat dikembangkan juga untuk sistem pembangkit listrik mikrohidro dan tenaga surya. Pembangkit listrik mikrohidro cocok dikembangkan di wilayah yang aliran airnya kontinyu meskipun skala kecil. Pembangkit listrik tenaga surya sangat cocok dikembangkan didaerah yang pancaran sinar mataharinya tersedia se</w:t>
      </w:r>
      <w:r w:rsidR="002F3384">
        <w:rPr>
          <w:sz w:val="24"/>
          <w:szCs w:val="24"/>
          <w:lang w:val="en-US"/>
        </w:rPr>
        <w:t>panjang tahun karena sumber energi dapat pembangkit ini yaitu sinar matahari.</w:t>
      </w:r>
      <w:r w:rsidR="002F7973">
        <w:rPr>
          <w:sz w:val="24"/>
          <w:szCs w:val="24"/>
          <w:lang w:val="en-US"/>
        </w:rPr>
        <w:t xml:space="preserve"> PLTB dapat dikembangkan di wilayah yang memiliki potensi angin kencang dan stabil, seperti di wilayah pesisir pantai.</w:t>
      </w:r>
    </w:p>
    <w:p w14:paraId="6857E3B9" w14:textId="77777777" w:rsidR="00A357CF" w:rsidRPr="00570F17" w:rsidRDefault="00A357CF" w:rsidP="00036449">
      <w:pPr>
        <w:spacing w:after="0" w:line="240" w:lineRule="auto"/>
        <w:ind w:left="360"/>
        <w:jc w:val="both"/>
        <w:rPr>
          <w:sz w:val="24"/>
          <w:szCs w:val="24"/>
        </w:rPr>
      </w:pPr>
    </w:p>
    <w:p w14:paraId="7B5F1190" w14:textId="4F0D6FEF" w:rsidR="007A57B4" w:rsidRPr="00570F17" w:rsidRDefault="001F1073" w:rsidP="007A57B4">
      <w:pPr>
        <w:pStyle w:val="ListParagraph"/>
        <w:numPr>
          <w:ilvl w:val="0"/>
          <w:numId w:val="7"/>
        </w:numPr>
        <w:spacing w:after="0" w:line="240" w:lineRule="auto"/>
        <w:jc w:val="both"/>
        <w:rPr>
          <w:sz w:val="24"/>
          <w:szCs w:val="24"/>
        </w:rPr>
      </w:pPr>
      <w:r>
        <w:rPr>
          <w:sz w:val="24"/>
          <w:szCs w:val="24"/>
          <w:lang w:val="en-US"/>
        </w:rPr>
        <w:t>D</w:t>
      </w:r>
    </w:p>
    <w:p w14:paraId="0931B7C7" w14:textId="77777777" w:rsidR="007A57B4" w:rsidRPr="00570F17" w:rsidRDefault="007A57B4" w:rsidP="001F1073">
      <w:pPr>
        <w:spacing w:after="0" w:line="240" w:lineRule="auto"/>
        <w:ind w:left="360"/>
        <w:jc w:val="both"/>
        <w:rPr>
          <w:sz w:val="24"/>
          <w:szCs w:val="24"/>
        </w:rPr>
      </w:pPr>
      <w:r w:rsidRPr="00570F17">
        <w:rPr>
          <w:b/>
          <w:bCs/>
          <w:sz w:val="24"/>
          <w:szCs w:val="24"/>
        </w:rPr>
        <w:t>Pembahasan</w:t>
      </w:r>
      <w:r w:rsidRPr="00570F17">
        <w:rPr>
          <w:sz w:val="24"/>
          <w:szCs w:val="24"/>
        </w:rPr>
        <w:t>:</w:t>
      </w:r>
    </w:p>
    <w:p w14:paraId="3F810B99" w14:textId="6C24DAF0" w:rsidR="007A57B4" w:rsidRPr="00CC4007" w:rsidRDefault="00CC4007" w:rsidP="001F1073">
      <w:pPr>
        <w:spacing w:after="0" w:line="240" w:lineRule="auto"/>
        <w:ind w:left="360"/>
        <w:jc w:val="both"/>
        <w:rPr>
          <w:sz w:val="24"/>
          <w:szCs w:val="24"/>
          <w:lang w:val="en-US"/>
        </w:rPr>
      </w:pPr>
      <w:r>
        <w:rPr>
          <w:sz w:val="24"/>
          <w:szCs w:val="24"/>
          <w:lang w:val="en-US"/>
        </w:rPr>
        <w:t>Kelestarian alam terjaga karena pemanfaatan limbah organik seperti kotoran sapi yang mampu terurai kembali ke alam sehingga tidak mencemari tanah. Sebaliknya jika digunakan pupuk sintetis maka dapat mencemari lingkungan karena pupuk sintesis mengandung unsur kimia yang dapat merusak unsur hara yang telah terkandung di dalam tanah.</w:t>
      </w:r>
    </w:p>
    <w:p w14:paraId="7F2EF78E" w14:textId="77777777" w:rsidR="00425457" w:rsidRPr="00425457" w:rsidRDefault="00425457" w:rsidP="00425457">
      <w:pPr>
        <w:spacing w:after="0" w:line="240" w:lineRule="auto"/>
        <w:jc w:val="both"/>
        <w:rPr>
          <w:sz w:val="24"/>
          <w:szCs w:val="24"/>
        </w:rPr>
      </w:pPr>
    </w:p>
    <w:p w14:paraId="54A6D2B5" w14:textId="5E7FA5EF" w:rsidR="007A57B4" w:rsidRPr="009D6EA9" w:rsidRDefault="009D6EA9" w:rsidP="007A57B4">
      <w:pPr>
        <w:pStyle w:val="ListParagraph"/>
        <w:numPr>
          <w:ilvl w:val="0"/>
          <w:numId w:val="7"/>
        </w:numPr>
        <w:spacing w:after="0" w:line="240" w:lineRule="auto"/>
        <w:jc w:val="both"/>
        <w:rPr>
          <w:sz w:val="24"/>
          <w:szCs w:val="24"/>
        </w:rPr>
      </w:pPr>
      <w:r w:rsidRPr="009D6EA9">
        <w:rPr>
          <w:sz w:val="24"/>
          <w:szCs w:val="24"/>
          <w:lang w:val="en-US"/>
        </w:rPr>
        <w:lastRenderedPageBreak/>
        <w:t>Tidak setuju</w:t>
      </w:r>
    </w:p>
    <w:p w14:paraId="1EEE59B3" w14:textId="77777777" w:rsidR="007A57B4" w:rsidRPr="00570F17" w:rsidRDefault="007A57B4" w:rsidP="001F1073">
      <w:pPr>
        <w:spacing w:after="0" w:line="240" w:lineRule="auto"/>
        <w:ind w:left="360"/>
        <w:jc w:val="both"/>
        <w:rPr>
          <w:sz w:val="24"/>
          <w:szCs w:val="24"/>
        </w:rPr>
      </w:pPr>
      <w:r w:rsidRPr="00570F17">
        <w:rPr>
          <w:b/>
          <w:bCs/>
          <w:sz w:val="24"/>
          <w:szCs w:val="24"/>
        </w:rPr>
        <w:t>Pembahasan</w:t>
      </w:r>
      <w:r w:rsidRPr="00570F17">
        <w:rPr>
          <w:sz w:val="24"/>
          <w:szCs w:val="24"/>
        </w:rPr>
        <w:t>:</w:t>
      </w:r>
    </w:p>
    <w:p w14:paraId="79E4D55B" w14:textId="35DCDECF" w:rsidR="00353F68" w:rsidRDefault="00353F68" w:rsidP="001F1073">
      <w:pPr>
        <w:spacing w:after="0" w:line="240" w:lineRule="auto"/>
        <w:ind w:left="360"/>
        <w:jc w:val="both"/>
        <w:rPr>
          <w:sz w:val="24"/>
          <w:szCs w:val="24"/>
          <w:lang w:val="en-US"/>
        </w:rPr>
      </w:pPr>
      <w:r>
        <w:rPr>
          <w:sz w:val="24"/>
          <w:szCs w:val="24"/>
          <w:lang w:val="en-US"/>
        </w:rPr>
        <w:t>Proses pembangunan kilang minyak dapat menimbulkan dampak negatif terhadap lingkungan seperti berkurangnya lahan pertanian</w:t>
      </w:r>
      <w:r w:rsidR="00E4688B">
        <w:rPr>
          <w:sz w:val="24"/>
          <w:szCs w:val="24"/>
          <w:lang w:val="en-US"/>
        </w:rPr>
        <w:t xml:space="preserve"> dan hutan ditebang untuk pembangunan kilang yang berdampak pada berkurangnya habitat hewan dan tumbuhan</w:t>
      </w:r>
      <w:r>
        <w:rPr>
          <w:sz w:val="24"/>
          <w:szCs w:val="24"/>
          <w:lang w:val="en-US"/>
        </w:rPr>
        <w:t>, pencemaran lingkungan akibat polusi udara yang timbul dari proses pembuatan minyak</w:t>
      </w:r>
      <w:r w:rsidR="001157E0">
        <w:rPr>
          <w:sz w:val="24"/>
          <w:szCs w:val="24"/>
          <w:lang w:val="en-US"/>
        </w:rPr>
        <w:t xml:space="preserve"> sehingga menimbulkan efek buruk bagi kesehatan, dapat menimbulkan bahaya seperti terjadi ledakan atau kebakaran akibat kilang minyak yang bocor</w:t>
      </w:r>
      <w:r>
        <w:rPr>
          <w:sz w:val="24"/>
          <w:szCs w:val="24"/>
          <w:lang w:val="en-US"/>
        </w:rPr>
        <w:t>.</w:t>
      </w:r>
      <w:r w:rsidR="001157E0">
        <w:rPr>
          <w:sz w:val="24"/>
          <w:szCs w:val="24"/>
          <w:lang w:val="en-US"/>
        </w:rPr>
        <w:t xml:space="preserve"> Selain itu, dengan dibuatnya kilang minyak maka akan terjadi eksploitasi sumber daya minyak bumi sehingga menyebabkan minyak bumi bisa habis kapan saja karena minyak salah satu sumber daya alam yang tidak dapat diperbaharui atau memerlukan waktu yang lama untuk proses pembentukannya kembali. </w:t>
      </w:r>
    </w:p>
    <w:p w14:paraId="33745491" w14:textId="77777777" w:rsidR="00353F68" w:rsidRDefault="00353F68" w:rsidP="007A57B4">
      <w:pPr>
        <w:spacing w:after="0" w:line="240" w:lineRule="auto"/>
        <w:jc w:val="both"/>
        <w:rPr>
          <w:sz w:val="24"/>
          <w:szCs w:val="24"/>
          <w:lang w:val="en-US"/>
        </w:rPr>
      </w:pPr>
    </w:p>
    <w:p w14:paraId="1C6A50BB" w14:textId="77777777" w:rsidR="009E69D2" w:rsidRPr="009E69D2" w:rsidRDefault="00FB4FCC" w:rsidP="007A57B4">
      <w:pPr>
        <w:pStyle w:val="ListParagraph"/>
        <w:numPr>
          <w:ilvl w:val="0"/>
          <w:numId w:val="7"/>
        </w:numPr>
        <w:spacing w:after="0" w:line="240" w:lineRule="auto"/>
        <w:jc w:val="both"/>
        <w:rPr>
          <w:sz w:val="24"/>
          <w:szCs w:val="24"/>
        </w:rPr>
      </w:pPr>
      <w:r w:rsidRPr="009E69D2">
        <w:rPr>
          <w:sz w:val="24"/>
          <w:szCs w:val="24"/>
          <w:lang w:val="en-US"/>
        </w:rPr>
        <w:t>Kompone</w:t>
      </w:r>
      <w:r>
        <w:rPr>
          <w:sz w:val="24"/>
          <w:szCs w:val="24"/>
          <w:lang w:val="en-US"/>
        </w:rPr>
        <w:t>n</w:t>
      </w:r>
      <w:r w:rsidR="009E69D2">
        <w:rPr>
          <w:sz w:val="24"/>
          <w:szCs w:val="24"/>
          <w:lang w:val="en-US"/>
        </w:rPr>
        <w:t xml:space="preserve"> sumber energi berdasarkan literasi, yaitu:</w:t>
      </w:r>
    </w:p>
    <w:p w14:paraId="38DBB963" w14:textId="1CE559E2" w:rsidR="007A57B4" w:rsidRDefault="009E69D2" w:rsidP="009E69D2">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Komponen </w:t>
      </w:r>
      <w:r w:rsidR="00FB4FCC">
        <w:rPr>
          <w:sz w:val="24"/>
          <w:szCs w:val="24"/>
          <w:lang w:val="en-US"/>
        </w:rPr>
        <w:t>energi fosil terbentuk yang tidak dapat diperbarui</w:t>
      </w:r>
      <w:r w:rsidR="0017765C">
        <w:rPr>
          <w:sz w:val="24"/>
          <w:szCs w:val="24"/>
          <w:lang w:val="en-US"/>
        </w:rPr>
        <w:t>.</w:t>
      </w:r>
    </w:p>
    <w:p w14:paraId="484276ED" w14:textId="49D40789" w:rsidR="009E69D2" w:rsidRDefault="009E69D2" w:rsidP="009E69D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Minyak bumi berasal dari energi mineral unsur radioaktif.</w:t>
      </w:r>
    </w:p>
    <w:p w14:paraId="54A9ED9A" w14:textId="4F83A01E" w:rsidR="009E69D2" w:rsidRDefault="009E69D2" w:rsidP="009E69D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Komponen biotik adalah mineral, air, angin, dan tanah.</w:t>
      </w:r>
    </w:p>
    <w:p w14:paraId="31B52F2F" w14:textId="7E8EA15F" w:rsidR="009E69D2" w:rsidRPr="00570F17" w:rsidRDefault="009E69D2" w:rsidP="009E69D2">
      <w:pPr>
        <w:pStyle w:val="ListParagraph"/>
        <w:spacing w:after="0" w:line="240" w:lineRule="auto"/>
        <w:ind w:left="360"/>
        <w:jc w:val="both"/>
        <w:rPr>
          <w:sz w:val="24"/>
          <w:szCs w:val="24"/>
        </w:rPr>
      </w:pPr>
      <w:r>
        <w:rPr>
          <w:sz w:val="24"/>
          <w:szCs w:val="24"/>
          <w:lang w:val="en-US"/>
        </w:rPr>
        <w:sym w:font="Wingdings" w:char="F0FB"/>
      </w:r>
      <w:r>
        <w:rPr>
          <w:sz w:val="24"/>
          <w:szCs w:val="24"/>
          <w:lang w:val="en-US"/>
        </w:rPr>
        <w:t xml:space="preserve"> Komponen abiotik terdiri atas hewan, tumbuhan, dan manusia.</w:t>
      </w:r>
    </w:p>
    <w:p w14:paraId="6063D3A5" w14:textId="77777777" w:rsidR="007A57B4" w:rsidRPr="00570F17" w:rsidRDefault="007A57B4" w:rsidP="00DE3061">
      <w:pPr>
        <w:spacing w:after="0" w:line="240" w:lineRule="auto"/>
        <w:ind w:left="360"/>
        <w:jc w:val="both"/>
        <w:rPr>
          <w:sz w:val="24"/>
          <w:szCs w:val="24"/>
        </w:rPr>
      </w:pPr>
      <w:r w:rsidRPr="00570F17">
        <w:rPr>
          <w:b/>
          <w:bCs/>
          <w:sz w:val="24"/>
          <w:szCs w:val="24"/>
        </w:rPr>
        <w:t>Pembahasan</w:t>
      </w:r>
      <w:r w:rsidRPr="00570F17">
        <w:rPr>
          <w:sz w:val="24"/>
          <w:szCs w:val="24"/>
        </w:rPr>
        <w:t>:</w:t>
      </w:r>
    </w:p>
    <w:p w14:paraId="5D0C76D2" w14:textId="0780606C" w:rsidR="007A57B4" w:rsidRPr="00CE1985" w:rsidRDefault="00CE1985" w:rsidP="00DE3061">
      <w:pPr>
        <w:spacing w:after="0" w:line="240" w:lineRule="auto"/>
        <w:ind w:left="360"/>
        <w:jc w:val="both"/>
        <w:rPr>
          <w:sz w:val="24"/>
          <w:szCs w:val="24"/>
          <w:lang w:val="en-US"/>
        </w:rPr>
      </w:pPr>
      <w:r>
        <w:rPr>
          <w:sz w:val="24"/>
          <w:szCs w:val="24"/>
          <w:lang w:val="en-US"/>
        </w:rPr>
        <w:t>Energi fosil merupakan energi yang berasal dari sisa-sisa makhluk hidup seperti hewan dan tumbuhan yang telah mati dan tertimbun didalam tanah dalam kurun waktu yang lama. Energi fosil termasuk kedalam energi yang tidak dapat diperbaharui karena butuh waktu yang lama untuk bisa dihasilkan atau dibentuk kembali energi tersebut. Minyak bumi adalah salah satu contoh dari energi fosil, maka minyak bumi berasal dari jasad makhluk hidup yang terkubur lama. Komponen biotik adalah komponen yang hidup seperti hewan, tumbuhan dan manusia. Sedangkan komponen abiotik adalah komponen yang tidak hidup seperti mineral, air, angin dan tanah.</w:t>
      </w:r>
    </w:p>
    <w:p w14:paraId="10DC0024" w14:textId="77777777" w:rsidR="00FB4FCC" w:rsidRPr="00570F17" w:rsidRDefault="00FB4FCC" w:rsidP="007A57B4">
      <w:pPr>
        <w:spacing w:after="0" w:line="240" w:lineRule="auto"/>
        <w:jc w:val="both"/>
        <w:rPr>
          <w:sz w:val="24"/>
          <w:szCs w:val="24"/>
        </w:rPr>
      </w:pPr>
    </w:p>
    <w:p w14:paraId="5F0C7C4F" w14:textId="754BE870" w:rsidR="007A57B4" w:rsidRPr="00EC432B" w:rsidRDefault="00E4688B" w:rsidP="007A57B4">
      <w:pPr>
        <w:pStyle w:val="ListParagraph"/>
        <w:numPr>
          <w:ilvl w:val="0"/>
          <w:numId w:val="7"/>
        </w:numPr>
        <w:spacing w:after="0" w:line="240" w:lineRule="auto"/>
        <w:jc w:val="both"/>
      </w:pPr>
      <w:r w:rsidRPr="00EC432B">
        <w:rPr>
          <w:sz w:val="24"/>
          <w:szCs w:val="24"/>
          <w:lang w:val="en-US"/>
        </w:rPr>
        <w:t>Setuju</w:t>
      </w:r>
    </w:p>
    <w:p w14:paraId="792B1D85" w14:textId="13C94C9C" w:rsidR="00E4688B" w:rsidRDefault="00E4688B" w:rsidP="001F1073">
      <w:pPr>
        <w:pStyle w:val="ListParagraph"/>
        <w:spacing w:after="0" w:line="240" w:lineRule="auto"/>
        <w:ind w:left="360"/>
        <w:jc w:val="both"/>
        <w:rPr>
          <w:sz w:val="24"/>
          <w:szCs w:val="24"/>
          <w:lang w:val="en-US"/>
        </w:rPr>
      </w:pPr>
      <w:r w:rsidRPr="0049748B">
        <w:rPr>
          <w:b/>
          <w:bCs/>
          <w:sz w:val="24"/>
          <w:szCs w:val="24"/>
          <w:lang w:val="en-US"/>
        </w:rPr>
        <w:t>Pembahasan</w:t>
      </w:r>
      <w:r>
        <w:rPr>
          <w:sz w:val="24"/>
          <w:szCs w:val="24"/>
          <w:lang w:val="en-US"/>
        </w:rPr>
        <w:t>:</w:t>
      </w:r>
    </w:p>
    <w:p w14:paraId="2C8CAE80" w14:textId="4463CB0D" w:rsidR="0049748B" w:rsidRPr="00750BA3" w:rsidRDefault="00EC432B" w:rsidP="001F1073">
      <w:pPr>
        <w:pStyle w:val="ListParagraph"/>
        <w:spacing w:after="0" w:line="240" w:lineRule="auto"/>
        <w:ind w:left="360"/>
        <w:jc w:val="both"/>
        <w:rPr>
          <w:sz w:val="24"/>
          <w:szCs w:val="24"/>
          <w:lang w:val="en-US"/>
        </w:rPr>
      </w:pPr>
      <w:r>
        <w:rPr>
          <w:sz w:val="24"/>
          <w:szCs w:val="24"/>
          <w:lang w:val="en-US"/>
        </w:rPr>
        <w:t>M</w:t>
      </w:r>
      <w:r w:rsidR="005111FD" w:rsidRPr="00750BA3">
        <w:rPr>
          <w:sz w:val="24"/>
          <w:szCs w:val="24"/>
          <w:lang w:val="en-US"/>
        </w:rPr>
        <w:t xml:space="preserve">inyak bumi terbentuk dari tumbuhan dan hewan yang mati dan terkubur dari jutaan tahun lalu. Jasad tersebut terbawa </w:t>
      </w:r>
      <w:r>
        <w:rPr>
          <w:sz w:val="24"/>
          <w:szCs w:val="24"/>
          <w:lang w:val="en-US"/>
        </w:rPr>
        <w:t xml:space="preserve">oleh </w:t>
      </w:r>
      <w:r w:rsidR="005111FD" w:rsidRPr="00750BA3">
        <w:rPr>
          <w:sz w:val="24"/>
          <w:szCs w:val="24"/>
          <w:lang w:val="en-US"/>
        </w:rPr>
        <w:t>air sungai</w:t>
      </w:r>
      <w:r w:rsidR="00283706" w:rsidRPr="00750BA3">
        <w:rPr>
          <w:sz w:val="24"/>
          <w:szCs w:val="24"/>
          <w:lang w:val="en-US"/>
        </w:rPr>
        <w:t xml:space="preserve"> b</w:t>
      </w:r>
      <w:r w:rsidR="005111FD" w:rsidRPr="00750BA3">
        <w:rPr>
          <w:sz w:val="24"/>
          <w:szCs w:val="24"/>
          <w:lang w:val="en-US"/>
        </w:rPr>
        <w:t xml:space="preserve">ersama dengan lumpur akan mengendap di dasar laut. </w:t>
      </w:r>
      <w:r>
        <w:rPr>
          <w:sz w:val="24"/>
          <w:szCs w:val="24"/>
          <w:lang w:val="en-US"/>
        </w:rPr>
        <w:t>Seiring dengan</w:t>
      </w:r>
      <w:r w:rsidR="00283706" w:rsidRPr="00750BA3">
        <w:rPr>
          <w:sz w:val="24"/>
          <w:szCs w:val="24"/>
          <w:lang w:val="en-US"/>
        </w:rPr>
        <w:t xml:space="preserve"> </w:t>
      </w:r>
      <w:r>
        <w:rPr>
          <w:sz w:val="24"/>
          <w:szCs w:val="24"/>
          <w:lang w:val="en-US"/>
        </w:rPr>
        <w:t>berjalannya</w:t>
      </w:r>
      <w:r w:rsidR="00283706" w:rsidRPr="00750BA3">
        <w:rPr>
          <w:sz w:val="24"/>
          <w:szCs w:val="24"/>
          <w:lang w:val="en-US"/>
        </w:rPr>
        <w:t xml:space="preserve"> waktu,</w:t>
      </w:r>
      <w:r>
        <w:rPr>
          <w:sz w:val="24"/>
          <w:szCs w:val="24"/>
          <w:lang w:val="en-US"/>
        </w:rPr>
        <w:t xml:space="preserve"> perubahan</w:t>
      </w:r>
      <w:r w:rsidR="00283706" w:rsidRPr="00750BA3">
        <w:rPr>
          <w:sz w:val="24"/>
          <w:szCs w:val="24"/>
          <w:lang w:val="en-US"/>
        </w:rPr>
        <w:t xml:space="preserve"> suhu, dan tekanan tinggi maka endapan lumpur</w:t>
      </w:r>
      <w:r>
        <w:rPr>
          <w:sz w:val="24"/>
          <w:szCs w:val="24"/>
          <w:lang w:val="en-US"/>
        </w:rPr>
        <w:t xml:space="preserve"> tersebut</w:t>
      </w:r>
      <w:r w:rsidR="00283706" w:rsidRPr="00750BA3">
        <w:rPr>
          <w:sz w:val="24"/>
          <w:szCs w:val="24"/>
          <w:lang w:val="en-US"/>
        </w:rPr>
        <w:t xml:space="preserve"> berubah menjadi batuan sedimen yang mengandung bintik-bintik minyak. Kemudian bintik minyak berpindah menuju tempat dengan tekanan lebih rendah hingga terakumulasi di tempat tertentu. </w:t>
      </w:r>
      <w:r w:rsidR="005111FD" w:rsidRPr="00750BA3">
        <w:rPr>
          <w:sz w:val="24"/>
          <w:szCs w:val="24"/>
          <w:lang w:val="en-US"/>
        </w:rPr>
        <w:t>Minyak bumi memerlukan waktu yang sangat lama pada proses pembentukannya. Oleh karena itu, minyak bumi termasuk sumber daya alam yang tidak dapat diperbaharui sehingga harus digunakan secara tepat.</w:t>
      </w:r>
    </w:p>
    <w:p w14:paraId="7D09BCFC" w14:textId="51A9FC1C" w:rsidR="007A57B4" w:rsidRDefault="007A57B4" w:rsidP="007A57B4">
      <w:pPr>
        <w:spacing w:after="0" w:line="240" w:lineRule="auto"/>
        <w:rPr>
          <w:b/>
          <w:bCs/>
          <w:sz w:val="24"/>
          <w:szCs w:val="24"/>
          <w:lang w:val="en-US"/>
        </w:rPr>
      </w:pPr>
    </w:p>
    <w:p w14:paraId="01399DB6" w14:textId="4DC325E4" w:rsidR="00767A60" w:rsidRDefault="00767A60" w:rsidP="007A57B4">
      <w:pPr>
        <w:spacing w:after="0" w:line="240" w:lineRule="auto"/>
        <w:rPr>
          <w:b/>
          <w:bCs/>
          <w:sz w:val="24"/>
          <w:szCs w:val="24"/>
          <w:lang w:val="en-US"/>
        </w:rPr>
      </w:pPr>
    </w:p>
    <w:p w14:paraId="52916867" w14:textId="2F5F29AF" w:rsidR="00AF1F66" w:rsidRDefault="00AF1F66" w:rsidP="007A57B4">
      <w:pPr>
        <w:spacing w:after="0" w:line="240" w:lineRule="auto"/>
        <w:rPr>
          <w:b/>
          <w:bCs/>
          <w:sz w:val="24"/>
          <w:szCs w:val="24"/>
          <w:lang w:val="en-US"/>
        </w:rPr>
      </w:pPr>
    </w:p>
    <w:p w14:paraId="70CEF87C" w14:textId="4F1FAC0D" w:rsidR="00AF1F66" w:rsidRDefault="00AF1F66" w:rsidP="007A57B4">
      <w:pPr>
        <w:spacing w:after="0" w:line="240" w:lineRule="auto"/>
        <w:rPr>
          <w:b/>
          <w:bCs/>
          <w:sz w:val="24"/>
          <w:szCs w:val="24"/>
          <w:lang w:val="en-US"/>
        </w:rPr>
      </w:pPr>
    </w:p>
    <w:p w14:paraId="0D184412" w14:textId="76F815BE" w:rsidR="00AF1F66" w:rsidRDefault="00AF1F66" w:rsidP="007A57B4">
      <w:pPr>
        <w:spacing w:after="0" w:line="240" w:lineRule="auto"/>
        <w:rPr>
          <w:b/>
          <w:bCs/>
          <w:sz w:val="24"/>
          <w:szCs w:val="24"/>
          <w:lang w:val="en-US"/>
        </w:rPr>
      </w:pPr>
    </w:p>
    <w:p w14:paraId="26670480" w14:textId="59245A52" w:rsidR="00AF1F66" w:rsidRDefault="00AF1F66" w:rsidP="007A57B4">
      <w:pPr>
        <w:spacing w:after="0" w:line="240" w:lineRule="auto"/>
        <w:rPr>
          <w:b/>
          <w:bCs/>
          <w:sz w:val="24"/>
          <w:szCs w:val="24"/>
          <w:lang w:val="en-US"/>
        </w:rPr>
      </w:pPr>
    </w:p>
    <w:p w14:paraId="62A9E1FD" w14:textId="2A4F9DD3" w:rsidR="00AF1F66" w:rsidRDefault="00AF1F66" w:rsidP="007A57B4">
      <w:pPr>
        <w:spacing w:after="0" w:line="240" w:lineRule="auto"/>
        <w:rPr>
          <w:b/>
          <w:bCs/>
          <w:sz w:val="24"/>
          <w:szCs w:val="24"/>
          <w:lang w:val="en-US"/>
        </w:rPr>
      </w:pPr>
    </w:p>
    <w:p w14:paraId="4B66653E" w14:textId="77777777" w:rsidR="00AF1F66" w:rsidRDefault="00AF1F66" w:rsidP="007A57B4">
      <w:pPr>
        <w:spacing w:after="0" w:line="240" w:lineRule="auto"/>
        <w:rPr>
          <w:b/>
          <w:bCs/>
          <w:sz w:val="24"/>
          <w:szCs w:val="24"/>
          <w:lang w:val="en-US"/>
        </w:rPr>
      </w:pPr>
    </w:p>
    <w:p w14:paraId="076B8DED" w14:textId="44306692" w:rsidR="00767A60" w:rsidRDefault="00767A60" w:rsidP="007A57B4">
      <w:pPr>
        <w:spacing w:after="0" w:line="240" w:lineRule="auto"/>
        <w:rPr>
          <w:b/>
          <w:bCs/>
          <w:sz w:val="24"/>
          <w:szCs w:val="24"/>
          <w:lang w:val="en-US"/>
        </w:rPr>
      </w:pPr>
    </w:p>
    <w:p w14:paraId="0FDBCA58" w14:textId="77777777" w:rsidR="00767A60" w:rsidRPr="008C0EFF" w:rsidRDefault="00767A60" w:rsidP="007A57B4">
      <w:pPr>
        <w:spacing w:after="0" w:line="240" w:lineRule="auto"/>
        <w:rPr>
          <w:b/>
          <w:bCs/>
          <w:sz w:val="24"/>
          <w:szCs w:val="24"/>
          <w:lang w:val="en-US"/>
        </w:rPr>
      </w:pPr>
    </w:p>
    <w:p w14:paraId="79A40B07" w14:textId="7B0C3DA6" w:rsidR="007A57B4" w:rsidRPr="008C0EFF" w:rsidRDefault="007A57B4" w:rsidP="007A57B4">
      <w:pPr>
        <w:spacing w:after="0" w:line="240" w:lineRule="auto"/>
        <w:rPr>
          <w:b/>
          <w:bCs/>
          <w:sz w:val="24"/>
          <w:szCs w:val="24"/>
        </w:rPr>
      </w:pPr>
      <w:r w:rsidRPr="008C0EFF">
        <w:rPr>
          <w:b/>
          <w:bCs/>
          <w:sz w:val="24"/>
          <w:szCs w:val="24"/>
        </w:rPr>
        <w:t>REFLEKSI</w:t>
      </w:r>
    </w:p>
    <w:p w14:paraId="2547F292" w14:textId="5D7D61A0" w:rsidR="007A57B4" w:rsidRPr="008C0EFF" w:rsidRDefault="0046022A" w:rsidP="007A57B4">
      <w:pPr>
        <w:spacing w:after="0" w:line="240" w:lineRule="auto"/>
        <w:rPr>
          <w:b/>
          <w:bCs/>
          <w:sz w:val="24"/>
          <w:szCs w:val="24"/>
        </w:rPr>
      </w:pPr>
      <w:r w:rsidRPr="008C0EFF">
        <w:rPr>
          <w:b/>
          <w:bCs/>
          <w:noProof/>
          <w:sz w:val="24"/>
          <w:szCs w:val="24"/>
          <w:lang w:val="en-US"/>
        </w:rPr>
        <mc:AlternateContent>
          <mc:Choice Requires="wps">
            <w:drawing>
              <wp:anchor distT="0" distB="0" distL="114300" distR="114300" simplePos="0" relativeHeight="251671552" behindDoc="0" locked="0" layoutInCell="1" allowOverlap="1" wp14:anchorId="31CC6066" wp14:editId="2E5BEB60">
                <wp:simplePos x="0" y="0"/>
                <wp:positionH relativeFrom="column">
                  <wp:posOffset>4043944</wp:posOffset>
                </wp:positionH>
                <wp:positionV relativeFrom="paragraph">
                  <wp:posOffset>8255</wp:posOffset>
                </wp:positionV>
                <wp:extent cx="2458528" cy="3105510"/>
                <wp:effectExtent l="0" t="0" r="18415" b="19050"/>
                <wp:wrapNone/>
                <wp:docPr id="18" name="Text Box 18"/>
                <wp:cNvGraphicFramePr/>
                <a:graphic xmlns:a="http://schemas.openxmlformats.org/drawingml/2006/main">
                  <a:graphicData uri="http://schemas.microsoft.com/office/word/2010/wordprocessingShape">
                    <wps:wsp>
                      <wps:cNvSpPr txBox="1"/>
                      <wps:spPr>
                        <a:xfrm>
                          <a:off x="0" y="0"/>
                          <a:ext cx="2458528" cy="3105510"/>
                        </a:xfrm>
                        <a:prstGeom prst="rect">
                          <a:avLst/>
                        </a:prstGeom>
                        <a:solidFill>
                          <a:sysClr val="window" lastClr="FFFFFF"/>
                        </a:solidFill>
                        <a:ln w="6350">
                          <a:solidFill>
                            <a:prstClr val="black"/>
                          </a:solidFill>
                        </a:ln>
                      </wps:spPr>
                      <wps:txbx>
                        <w:txbxContent>
                          <w:p w14:paraId="753D232F" w14:textId="69A4AA0D" w:rsidR="00DE3061" w:rsidRDefault="00DE3061" w:rsidP="007A57B4">
                            <w:pPr>
                              <w:spacing w:after="0" w:line="240" w:lineRule="auto"/>
                              <w:rPr>
                                <w:lang w:val="en-US"/>
                              </w:rPr>
                            </w:pPr>
                            <w:r>
                              <w:rPr>
                                <w:lang w:val="en-US"/>
                              </w:rPr>
                              <w:t>Usaha dan Energi</w:t>
                            </w:r>
                          </w:p>
                          <w:p w14:paraId="457BBEFB" w14:textId="2231980C" w:rsidR="00DE3061" w:rsidRDefault="00DE3061" w:rsidP="007A57B4">
                            <w:pPr>
                              <w:spacing w:after="0" w:line="240" w:lineRule="auto"/>
                              <w:rPr>
                                <w:lang w:val="en-US"/>
                              </w:rPr>
                            </w:pPr>
                            <w:r>
                              <w:rPr>
                                <w:lang w:val="en-US"/>
                              </w:rPr>
                              <w:t>Konsep energi</w:t>
                            </w:r>
                          </w:p>
                          <w:p w14:paraId="63A2BD9A" w14:textId="1226E3F7" w:rsidR="00DE3061" w:rsidRDefault="00DE3061" w:rsidP="007A57B4">
                            <w:pPr>
                              <w:spacing w:after="0" w:line="240" w:lineRule="auto"/>
                              <w:rPr>
                                <w:lang w:val="en-US"/>
                              </w:rPr>
                            </w:pPr>
                            <w:r>
                              <w:rPr>
                                <w:lang w:val="en-US"/>
                              </w:rPr>
                              <w:t>Kemampuan melakukan usaha</w:t>
                            </w:r>
                          </w:p>
                          <w:p w14:paraId="198FC7A2" w14:textId="7CE75B36" w:rsidR="00DE3061" w:rsidRDefault="00DE3061" w:rsidP="00E45820">
                            <w:pPr>
                              <w:pStyle w:val="ListParagraph"/>
                              <w:numPr>
                                <w:ilvl w:val="0"/>
                                <w:numId w:val="15"/>
                              </w:numPr>
                              <w:spacing w:after="0" w:line="240" w:lineRule="auto"/>
                              <w:ind w:left="360"/>
                              <w:rPr>
                                <w:lang w:val="en-US"/>
                              </w:rPr>
                            </w:pPr>
                            <w:r>
                              <w:rPr>
                                <w:lang w:val="en-US"/>
                              </w:rPr>
                              <w:t>Energi mekanik</w:t>
                            </w:r>
                          </w:p>
                          <w:p w14:paraId="52A3106A" w14:textId="55CA70F7" w:rsidR="00DE3061" w:rsidRDefault="00DE3061" w:rsidP="00E45820">
                            <w:pPr>
                              <w:pStyle w:val="ListParagraph"/>
                              <w:numPr>
                                <w:ilvl w:val="0"/>
                                <w:numId w:val="15"/>
                              </w:numPr>
                              <w:spacing w:after="0" w:line="240" w:lineRule="auto"/>
                              <w:ind w:left="360"/>
                              <w:rPr>
                                <w:lang w:val="en-US"/>
                              </w:rPr>
                            </w:pPr>
                            <w:r>
                              <w:rPr>
                                <w:lang w:val="en-US"/>
                              </w:rPr>
                              <w:t>Energi kalor/termal</w:t>
                            </w:r>
                          </w:p>
                          <w:p w14:paraId="525C8C85" w14:textId="6120BAC2" w:rsidR="00DE3061" w:rsidRDefault="00DE3061" w:rsidP="00E45820">
                            <w:pPr>
                              <w:pStyle w:val="ListParagraph"/>
                              <w:numPr>
                                <w:ilvl w:val="0"/>
                                <w:numId w:val="15"/>
                              </w:numPr>
                              <w:spacing w:after="0" w:line="240" w:lineRule="auto"/>
                              <w:ind w:left="360"/>
                              <w:rPr>
                                <w:lang w:val="en-US"/>
                              </w:rPr>
                            </w:pPr>
                            <w:r>
                              <w:rPr>
                                <w:lang w:val="en-US"/>
                              </w:rPr>
                              <w:t>Energi listrik</w:t>
                            </w:r>
                          </w:p>
                          <w:p w14:paraId="3FA98A28" w14:textId="74B84490" w:rsidR="00DE3061" w:rsidRDefault="00DE3061" w:rsidP="00E45820">
                            <w:pPr>
                              <w:pStyle w:val="ListParagraph"/>
                              <w:numPr>
                                <w:ilvl w:val="0"/>
                                <w:numId w:val="15"/>
                              </w:numPr>
                              <w:spacing w:after="0" w:line="240" w:lineRule="auto"/>
                              <w:ind w:left="360"/>
                              <w:rPr>
                                <w:lang w:val="en-US"/>
                              </w:rPr>
                            </w:pPr>
                            <w:r>
                              <w:rPr>
                                <w:lang w:val="en-US"/>
                              </w:rPr>
                              <w:t>Energi kimia</w:t>
                            </w:r>
                          </w:p>
                          <w:p w14:paraId="5C2B39D4" w14:textId="06FB1CCB" w:rsidR="00DE3061" w:rsidRDefault="00DE3061" w:rsidP="00E45820">
                            <w:pPr>
                              <w:pStyle w:val="ListParagraph"/>
                              <w:numPr>
                                <w:ilvl w:val="0"/>
                                <w:numId w:val="15"/>
                              </w:numPr>
                              <w:spacing w:after="0" w:line="240" w:lineRule="auto"/>
                              <w:ind w:left="360"/>
                              <w:rPr>
                                <w:lang w:val="en-US"/>
                              </w:rPr>
                            </w:pPr>
                            <w:r>
                              <w:rPr>
                                <w:lang w:val="en-US"/>
                              </w:rPr>
                              <w:t>Energi nuklir</w:t>
                            </w:r>
                          </w:p>
                          <w:p w14:paraId="06C441DA" w14:textId="77777777" w:rsidR="00DE3061" w:rsidRDefault="00DE3061" w:rsidP="00E45820">
                            <w:pPr>
                              <w:pStyle w:val="ListParagraph"/>
                              <w:spacing w:after="0" w:line="240" w:lineRule="auto"/>
                              <w:ind w:left="360"/>
                              <w:rPr>
                                <w:lang w:val="en-US"/>
                              </w:rPr>
                            </w:pPr>
                          </w:p>
                          <w:p w14:paraId="3BEA4C39" w14:textId="3A75037A" w:rsidR="00DE3061" w:rsidRDefault="00DE3061" w:rsidP="007A57B4">
                            <w:pPr>
                              <w:spacing w:after="0" w:line="240" w:lineRule="auto"/>
                              <w:rPr>
                                <w:lang w:val="en-US"/>
                              </w:rPr>
                            </w:pPr>
                            <w:r>
                              <w:rPr>
                                <w:lang w:val="en-US"/>
                              </w:rPr>
                              <w:t>Konsep usaha</w:t>
                            </w:r>
                          </w:p>
                          <w:p w14:paraId="36134453" w14:textId="4B943DAB" w:rsidR="00DE3061" w:rsidRDefault="00DE3061" w:rsidP="007A57B4">
                            <w:pPr>
                              <w:spacing w:after="0" w:line="240" w:lineRule="auto"/>
                              <w:rPr>
                                <w:lang w:val="en-US"/>
                              </w:rPr>
                            </w:pPr>
                            <w:r>
                              <w:rPr>
                                <w:lang w:val="en-US"/>
                              </w:rPr>
                              <w:t>Energi sangat erat hubungannya dengan kerja (usaha)</w:t>
                            </w:r>
                          </w:p>
                          <w:p w14:paraId="110EA908" w14:textId="77777777" w:rsidR="00DE3061" w:rsidRDefault="00DE3061" w:rsidP="007A57B4">
                            <w:pPr>
                              <w:spacing w:after="0" w:line="240" w:lineRule="auto"/>
                              <w:rPr>
                                <w:lang w:val="en-US"/>
                              </w:rPr>
                            </w:pPr>
                          </w:p>
                          <w:p w14:paraId="3CA2BCE4" w14:textId="2B1684DF" w:rsidR="00DE3061" w:rsidRDefault="00DE3061" w:rsidP="007A57B4">
                            <w:pPr>
                              <w:spacing w:after="0" w:line="240" w:lineRule="auto"/>
                              <w:rPr>
                                <w:lang w:val="en-US"/>
                              </w:rPr>
                            </w:pPr>
                            <w:r>
                              <w:rPr>
                                <w:lang w:val="en-US"/>
                              </w:rPr>
                              <w:t>Persamaan usaha</w:t>
                            </w:r>
                          </w:p>
                          <w:p w14:paraId="54EE0DC4" w14:textId="22752869" w:rsidR="00DE3061" w:rsidRDefault="00DE3061" w:rsidP="00E45820">
                            <w:pPr>
                              <w:pStyle w:val="ListParagraph"/>
                              <w:numPr>
                                <w:ilvl w:val="0"/>
                                <w:numId w:val="16"/>
                              </w:numPr>
                              <w:spacing w:after="0" w:line="240" w:lineRule="auto"/>
                              <w:ind w:left="360"/>
                              <w:rPr>
                                <w:lang w:val="en-US"/>
                              </w:rPr>
                            </w:pPr>
                            <w:r>
                              <w:rPr>
                                <w:lang w:val="en-US"/>
                              </w:rPr>
                              <w:t>Sebagai perubahan energi potensial</w:t>
                            </w:r>
                          </w:p>
                          <w:p w14:paraId="039C0FFA" w14:textId="7345386A" w:rsidR="00DE3061" w:rsidRDefault="00DE3061" w:rsidP="00E45820">
                            <w:pPr>
                              <w:pStyle w:val="ListParagraph"/>
                              <w:numPr>
                                <w:ilvl w:val="0"/>
                                <w:numId w:val="16"/>
                              </w:numPr>
                              <w:spacing w:after="0" w:line="240" w:lineRule="auto"/>
                              <w:ind w:left="360"/>
                              <w:rPr>
                                <w:lang w:val="en-US"/>
                              </w:rPr>
                            </w:pPr>
                            <w:r>
                              <w:rPr>
                                <w:lang w:val="en-US"/>
                              </w:rPr>
                              <w:t>Sebagai perubahan energi kinetik</w:t>
                            </w:r>
                          </w:p>
                          <w:p w14:paraId="539D3FEF" w14:textId="2036DDDA" w:rsidR="00DE3061" w:rsidRPr="00E45820" w:rsidRDefault="00DE3061" w:rsidP="00E45820">
                            <w:pPr>
                              <w:pStyle w:val="ListParagraph"/>
                              <w:numPr>
                                <w:ilvl w:val="0"/>
                                <w:numId w:val="16"/>
                              </w:numPr>
                              <w:spacing w:after="0" w:line="240" w:lineRule="auto"/>
                              <w:ind w:left="360"/>
                              <w:rPr>
                                <w:lang w:val="en-US"/>
                              </w:rPr>
                            </w:pPr>
                            <w:r>
                              <w:rPr>
                                <w:lang w:val="en-US"/>
                              </w:rPr>
                              <w:t xml:space="preserve">Sebagai </w:t>
                            </w:r>
                            <w:r w:rsidRPr="00F94679">
                              <w:rPr>
                                <w:i/>
                                <w:iCs/>
                                <w:lang w:val="en-US"/>
                              </w:rPr>
                              <w:t>output</w:t>
                            </w:r>
                            <w:r>
                              <w:rPr>
                                <w:lang w:val="en-US"/>
                              </w:rPr>
                              <w:t xml:space="preserve"> kinerja mesin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1CC6066" id="_x0000_t202" coordsize="21600,21600" o:spt="202" path="m,l,21600r21600,l21600,xe">
                <v:stroke joinstyle="miter"/>
                <v:path gradientshapeok="t" o:connecttype="rect"/>
              </v:shapetype>
              <v:shape id="Text Box 18" o:spid="_x0000_s1026" type="#_x0000_t202" style="position:absolute;margin-left:318.4pt;margin-top:.65pt;width:193.6pt;height:24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6bVgIAALUEAAAOAAAAZHJzL2Uyb0RvYy54bWysVE1vGjEQvVfqf7B8LwsE0hSxRJSIqlKU&#10;RIIqZ+P1wqpej2sbdumv77P5CEl6qsrBjGfGb2bezOz4tq012ynnKzI573W6nCkjqajMOuc/lvNP&#10;N5z5IEwhNBmV873y/Hby8cO4sSPVpw3pQjkGEONHjc35JgQ7yjIvN6oWvkNWGRhLcrUIuLp1VjjR&#10;AL3WWb/bvc4acoV1JJX30N4djHyS8MtSyfBYll4FpnOO3EI6XTpX8cwmYzFaO2E3lTymIf4hi1pU&#10;BkHPUHciCLZ11TuoupKOPJWhI6nOqCwrqVINqKbXfVPNYiOsSrWAHG/PNPn/Bysfdk+OVQV6h04Z&#10;UaNHS9UG9pVaBhX4aawfwW1h4Rha6OF70nsoY9lt6er4j4IY7GB6f2Y3okko+4PhzbCPKBK2q153&#10;OOwl/rOX59b58E1RzaKQc4f2JVbF7t4HpALXk0uM5klXxbzSOl32fqYd2wl0GgNSUMOZFj5AmfN5&#10;+sWsAfHqmTasyfn11bCbIr2yxVhnzJUW8ud7BOBpA9jI0oGNKIV21R6pW1GxB3OODrPnrZxXwL1H&#10;ak/CYdhAFhYoPOIoNSEZOkqcbcj9/ps++mMGYOWswfDm3P/aCqdQ8XeD6fjSGwzitKfLYPi5j4u7&#10;tKwuLWZbzwis9bCqViYx+gd9EktH9TP2bBqjwiSMROych5M4C4eVwp5KNZ0mJ8y3FeHeLKyM0LFF&#10;kc9l+yycPTY4YDYe6DTmYvSmzwff+NLQdBuorNIQRIIPrB55x26kxh73OC7f5T15vXxtJn8AAAD/&#10;/wMAUEsDBBQABgAIAAAAIQCICQUP3QAAAAoBAAAPAAAAZHJzL2Rvd25yZXYueG1sTI/BTsMwEETv&#10;SPyDtUjcqEMbRW2IUyEkjggROMDNtbeJS7yOYjcN/Xq2Jziu3mrmTbWdfS8mHKMLpOB+kYFAMsE6&#10;ahV8vD/frUHEpMnqPhAq+MEI2/r6qtKlDSd6w6lJreAQiqVW0KU0lFJG06HXcREGJGb7MHqd+Bxb&#10;aUd94nDfy2WWFdJrR9zQ6QGfOjTfzdErsPQZyHy5l7OjxrjN+XV9MJNStzfz4wOIhHP6e4aLPqtD&#10;zU67cCQbRa+gWBWsnhisQFx4tsx53E5BvslykHUl/0+ofwEAAP//AwBQSwECLQAUAAYACAAAACEA&#10;toM4kv4AAADhAQAAEwAAAAAAAAAAAAAAAAAAAAAAW0NvbnRlbnRfVHlwZXNdLnhtbFBLAQItABQA&#10;BgAIAAAAIQA4/SH/1gAAAJQBAAALAAAAAAAAAAAAAAAAAC8BAABfcmVscy8ucmVsc1BLAQItABQA&#10;BgAIAAAAIQDjPL6bVgIAALUEAAAOAAAAAAAAAAAAAAAAAC4CAABkcnMvZTJvRG9jLnhtbFBLAQIt&#10;ABQABgAIAAAAIQCICQUP3QAAAAoBAAAPAAAAAAAAAAAAAAAAALAEAABkcnMvZG93bnJldi54bWxQ&#10;SwUGAAAAAAQABADzAAAAugUAAAAA&#10;" fillcolor="window" strokeweight=".5pt">
                <v:textbox>
                  <w:txbxContent>
                    <w:p w14:paraId="753D232F" w14:textId="69A4AA0D" w:rsidR="00DE3061" w:rsidRDefault="00DE3061" w:rsidP="007A57B4">
                      <w:pPr>
                        <w:spacing w:after="0" w:line="240" w:lineRule="auto"/>
                        <w:rPr>
                          <w:lang w:val="en-US"/>
                        </w:rPr>
                      </w:pPr>
                      <w:r>
                        <w:rPr>
                          <w:lang w:val="en-US"/>
                        </w:rPr>
                        <w:t>Usaha dan Energi</w:t>
                      </w:r>
                    </w:p>
                    <w:p w14:paraId="457BBEFB" w14:textId="2231980C" w:rsidR="00DE3061" w:rsidRDefault="00DE3061" w:rsidP="007A57B4">
                      <w:pPr>
                        <w:spacing w:after="0" w:line="240" w:lineRule="auto"/>
                        <w:rPr>
                          <w:lang w:val="en-US"/>
                        </w:rPr>
                      </w:pPr>
                      <w:r>
                        <w:rPr>
                          <w:lang w:val="en-US"/>
                        </w:rPr>
                        <w:t>Konsep energi</w:t>
                      </w:r>
                    </w:p>
                    <w:p w14:paraId="63A2BD9A" w14:textId="1226E3F7" w:rsidR="00DE3061" w:rsidRDefault="00DE3061" w:rsidP="007A57B4">
                      <w:pPr>
                        <w:spacing w:after="0" w:line="240" w:lineRule="auto"/>
                        <w:rPr>
                          <w:lang w:val="en-US"/>
                        </w:rPr>
                      </w:pPr>
                      <w:r>
                        <w:rPr>
                          <w:lang w:val="en-US"/>
                        </w:rPr>
                        <w:t>Kemampuan melakukan usaha</w:t>
                      </w:r>
                    </w:p>
                    <w:p w14:paraId="198FC7A2" w14:textId="7CE75B36" w:rsidR="00DE3061" w:rsidRDefault="00DE3061" w:rsidP="00E45820">
                      <w:pPr>
                        <w:pStyle w:val="ListParagraph"/>
                        <w:numPr>
                          <w:ilvl w:val="0"/>
                          <w:numId w:val="15"/>
                        </w:numPr>
                        <w:spacing w:after="0" w:line="240" w:lineRule="auto"/>
                        <w:ind w:left="360"/>
                        <w:rPr>
                          <w:lang w:val="en-US"/>
                        </w:rPr>
                      </w:pPr>
                      <w:r>
                        <w:rPr>
                          <w:lang w:val="en-US"/>
                        </w:rPr>
                        <w:t>Energi mekanik</w:t>
                      </w:r>
                    </w:p>
                    <w:p w14:paraId="52A3106A" w14:textId="55CA70F7" w:rsidR="00DE3061" w:rsidRDefault="00DE3061" w:rsidP="00E45820">
                      <w:pPr>
                        <w:pStyle w:val="ListParagraph"/>
                        <w:numPr>
                          <w:ilvl w:val="0"/>
                          <w:numId w:val="15"/>
                        </w:numPr>
                        <w:spacing w:after="0" w:line="240" w:lineRule="auto"/>
                        <w:ind w:left="360"/>
                        <w:rPr>
                          <w:lang w:val="en-US"/>
                        </w:rPr>
                      </w:pPr>
                      <w:r>
                        <w:rPr>
                          <w:lang w:val="en-US"/>
                        </w:rPr>
                        <w:t>Energi kalor/termal</w:t>
                      </w:r>
                    </w:p>
                    <w:p w14:paraId="525C8C85" w14:textId="6120BAC2" w:rsidR="00DE3061" w:rsidRDefault="00DE3061" w:rsidP="00E45820">
                      <w:pPr>
                        <w:pStyle w:val="ListParagraph"/>
                        <w:numPr>
                          <w:ilvl w:val="0"/>
                          <w:numId w:val="15"/>
                        </w:numPr>
                        <w:spacing w:after="0" w:line="240" w:lineRule="auto"/>
                        <w:ind w:left="360"/>
                        <w:rPr>
                          <w:lang w:val="en-US"/>
                        </w:rPr>
                      </w:pPr>
                      <w:r>
                        <w:rPr>
                          <w:lang w:val="en-US"/>
                        </w:rPr>
                        <w:t>Energi listrik</w:t>
                      </w:r>
                    </w:p>
                    <w:p w14:paraId="3FA98A28" w14:textId="74B84490" w:rsidR="00DE3061" w:rsidRDefault="00DE3061" w:rsidP="00E45820">
                      <w:pPr>
                        <w:pStyle w:val="ListParagraph"/>
                        <w:numPr>
                          <w:ilvl w:val="0"/>
                          <w:numId w:val="15"/>
                        </w:numPr>
                        <w:spacing w:after="0" w:line="240" w:lineRule="auto"/>
                        <w:ind w:left="360"/>
                        <w:rPr>
                          <w:lang w:val="en-US"/>
                        </w:rPr>
                      </w:pPr>
                      <w:r>
                        <w:rPr>
                          <w:lang w:val="en-US"/>
                        </w:rPr>
                        <w:t>Energi kimia</w:t>
                      </w:r>
                    </w:p>
                    <w:p w14:paraId="5C2B39D4" w14:textId="06FB1CCB" w:rsidR="00DE3061" w:rsidRDefault="00DE3061" w:rsidP="00E45820">
                      <w:pPr>
                        <w:pStyle w:val="ListParagraph"/>
                        <w:numPr>
                          <w:ilvl w:val="0"/>
                          <w:numId w:val="15"/>
                        </w:numPr>
                        <w:spacing w:after="0" w:line="240" w:lineRule="auto"/>
                        <w:ind w:left="360"/>
                        <w:rPr>
                          <w:lang w:val="en-US"/>
                        </w:rPr>
                      </w:pPr>
                      <w:r>
                        <w:rPr>
                          <w:lang w:val="en-US"/>
                        </w:rPr>
                        <w:t>Energi nuklir</w:t>
                      </w:r>
                    </w:p>
                    <w:p w14:paraId="06C441DA" w14:textId="77777777" w:rsidR="00DE3061" w:rsidRDefault="00DE3061" w:rsidP="00E45820">
                      <w:pPr>
                        <w:pStyle w:val="ListParagraph"/>
                        <w:spacing w:after="0" w:line="240" w:lineRule="auto"/>
                        <w:ind w:left="360"/>
                        <w:rPr>
                          <w:lang w:val="en-US"/>
                        </w:rPr>
                      </w:pPr>
                    </w:p>
                    <w:p w14:paraId="3BEA4C39" w14:textId="3A75037A" w:rsidR="00DE3061" w:rsidRDefault="00DE3061" w:rsidP="007A57B4">
                      <w:pPr>
                        <w:spacing w:after="0" w:line="240" w:lineRule="auto"/>
                        <w:rPr>
                          <w:lang w:val="en-US"/>
                        </w:rPr>
                      </w:pPr>
                      <w:r>
                        <w:rPr>
                          <w:lang w:val="en-US"/>
                        </w:rPr>
                        <w:t>Konsep usaha</w:t>
                      </w:r>
                    </w:p>
                    <w:p w14:paraId="36134453" w14:textId="4B943DAB" w:rsidR="00DE3061" w:rsidRDefault="00DE3061" w:rsidP="007A57B4">
                      <w:pPr>
                        <w:spacing w:after="0" w:line="240" w:lineRule="auto"/>
                        <w:rPr>
                          <w:lang w:val="en-US"/>
                        </w:rPr>
                      </w:pPr>
                      <w:r>
                        <w:rPr>
                          <w:lang w:val="en-US"/>
                        </w:rPr>
                        <w:t>Energi sangat erat hubungannya dengan kerja (usaha)</w:t>
                      </w:r>
                    </w:p>
                    <w:p w14:paraId="110EA908" w14:textId="77777777" w:rsidR="00DE3061" w:rsidRDefault="00DE3061" w:rsidP="007A57B4">
                      <w:pPr>
                        <w:spacing w:after="0" w:line="240" w:lineRule="auto"/>
                        <w:rPr>
                          <w:lang w:val="en-US"/>
                        </w:rPr>
                      </w:pPr>
                    </w:p>
                    <w:p w14:paraId="3CA2BCE4" w14:textId="2B1684DF" w:rsidR="00DE3061" w:rsidRDefault="00DE3061" w:rsidP="007A57B4">
                      <w:pPr>
                        <w:spacing w:after="0" w:line="240" w:lineRule="auto"/>
                        <w:rPr>
                          <w:lang w:val="en-US"/>
                        </w:rPr>
                      </w:pPr>
                      <w:r>
                        <w:rPr>
                          <w:lang w:val="en-US"/>
                        </w:rPr>
                        <w:t>Persamaan usaha</w:t>
                      </w:r>
                    </w:p>
                    <w:p w14:paraId="54EE0DC4" w14:textId="22752869" w:rsidR="00DE3061" w:rsidRDefault="00DE3061" w:rsidP="00E45820">
                      <w:pPr>
                        <w:pStyle w:val="ListParagraph"/>
                        <w:numPr>
                          <w:ilvl w:val="0"/>
                          <w:numId w:val="16"/>
                        </w:numPr>
                        <w:spacing w:after="0" w:line="240" w:lineRule="auto"/>
                        <w:ind w:left="360"/>
                        <w:rPr>
                          <w:lang w:val="en-US"/>
                        </w:rPr>
                      </w:pPr>
                      <w:r>
                        <w:rPr>
                          <w:lang w:val="en-US"/>
                        </w:rPr>
                        <w:t>Sebagai perubahan energi potensial</w:t>
                      </w:r>
                    </w:p>
                    <w:p w14:paraId="039C0FFA" w14:textId="7345386A" w:rsidR="00DE3061" w:rsidRDefault="00DE3061" w:rsidP="00E45820">
                      <w:pPr>
                        <w:pStyle w:val="ListParagraph"/>
                        <w:numPr>
                          <w:ilvl w:val="0"/>
                          <w:numId w:val="16"/>
                        </w:numPr>
                        <w:spacing w:after="0" w:line="240" w:lineRule="auto"/>
                        <w:ind w:left="360"/>
                        <w:rPr>
                          <w:lang w:val="en-US"/>
                        </w:rPr>
                      </w:pPr>
                      <w:r>
                        <w:rPr>
                          <w:lang w:val="en-US"/>
                        </w:rPr>
                        <w:t>Sebagai perubahan energi kinetik</w:t>
                      </w:r>
                    </w:p>
                    <w:p w14:paraId="539D3FEF" w14:textId="2036DDDA" w:rsidR="00DE3061" w:rsidRPr="00E45820" w:rsidRDefault="00DE3061" w:rsidP="00E45820">
                      <w:pPr>
                        <w:pStyle w:val="ListParagraph"/>
                        <w:numPr>
                          <w:ilvl w:val="0"/>
                          <w:numId w:val="16"/>
                        </w:numPr>
                        <w:spacing w:after="0" w:line="240" w:lineRule="auto"/>
                        <w:ind w:left="360"/>
                        <w:rPr>
                          <w:lang w:val="en-US"/>
                        </w:rPr>
                      </w:pPr>
                      <w:r>
                        <w:rPr>
                          <w:lang w:val="en-US"/>
                        </w:rPr>
                        <w:t xml:space="preserve">Sebagai </w:t>
                      </w:r>
                      <w:r w:rsidRPr="00F94679">
                        <w:rPr>
                          <w:i/>
                          <w:iCs/>
                          <w:lang w:val="en-US"/>
                        </w:rPr>
                        <w:t>output</w:t>
                      </w:r>
                      <w:r>
                        <w:rPr>
                          <w:lang w:val="en-US"/>
                        </w:rPr>
                        <w:t xml:space="preserve"> kinerja mesin</w:t>
                      </w:r>
                    </w:p>
                  </w:txbxContent>
                </v:textbox>
              </v:shape>
            </w:pict>
          </mc:Fallback>
        </mc:AlternateContent>
      </w:r>
      <w:r w:rsidR="007A57B4" w:rsidRPr="008C0EFF">
        <w:rPr>
          <w:b/>
          <w:bCs/>
          <w:noProof/>
          <w:sz w:val="24"/>
          <w:szCs w:val="24"/>
          <w:lang w:val="en-US"/>
        </w:rPr>
        <mc:AlternateContent>
          <mc:Choice Requires="wps">
            <w:drawing>
              <wp:anchor distT="0" distB="0" distL="114300" distR="114300" simplePos="0" relativeHeight="251669504" behindDoc="0" locked="0" layoutInCell="1" allowOverlap="1" wp14:anchorId="0EB5E788" wp14:editId="682995A8">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C0C394" id="Straight Connector 16" o:spid="_x0000_s1026" style="position:absolute;flip:y;z-index:251669504;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R32QEAAJcDAAAOAAAAZHJzL2Uyb0RvYy54bWysU01vGjEQvVfqf7B8L0uoSOiKJQdQeqla&#10;pCS9T7z2riXbY3lcFv59x4Yi2t6qcrDmw/OY9/x2/Xj0Thx0Iouhk3ezuRQ6KOxtGDr5+vL0YSUF&#10;ZQg9OAy6kydN8nHz/t16iq1e4Iiu10kwSKB2ip0cc45t05AatQeaYdSBmwaTh8xpGpo+wcTo3jWL&#10;+fy+mTD1MaHSRFzdnZtyU/GN0Sp/M4Z0Fq6TvFuuZ6rnWzmbzRraIUEcrbqsAf+whQcb+E+vUDvI&#10;IH4k+xeUtyohockzhb5BY6zSlQOzuZv/weZ5hKgrFxaH4lUm+n+w6uthn4Tt+e3upQjg+Y2ecwI7&#10;jFlsMQRWEJPgJis1RWp5YBv26ZJR3KdC+2iSF8bZ+J2BqhBMTRyrzqerzvqYheLiarFcSqG48XH1&#10;8Gm1LNjNGaSAxUT5s0YvStBJZ0MRAVo4fKF8vvrrSikHfLLOcR1aF8TUycVq+VDwgf1kHGQOfWSG&#10;FAYpwA1sVJVThSR0ti/jZZpOtHVJHIC9whbrcXrhjaVwQJkbTKP+Ltv+Nlr22QGN5+HaKteg9Taz&#10;v531zPp22oXS1dWhF1ZF3bOeJXrD/lRlbkrGr18luji12Os25/j2e9r8BAAA//8DAFBLAwQUAAYA&#10;CAAAACEAcV2v4eEAAAAKAQAADwAAAGRycy9kb3ducmV2LnhtbEyPwU7DMAyG70i8Q2QkbiyltBuU&#10;phMa48BhEgwQHLPEazsapzTZVt4ec4Kj5e///bmcj64TBxxC60nB5SQBgWS8balW8PrycHENIkRN&#10;VneeUME3BphXpyelLqw/0jMe1rEWXEKh0AqaGPtCymAadDpMfI/Eu60fnI48DrW0gz5yuetkmiRT&#10;6XRLfKHRPS4aNJ/rvWONcflFj+Y9W253i1Xy9Lb7MN29Uudn490tiIhj/IPhV58zULHTxu/JBtEp&#10;yNMsY1TBTToFwUCe5jMQGybzqxnIqpT/X6h+AAAA//8DAFBLAQItABQABgAIAAAAIQC2gziS/gAA&#10;AOEBAAATAAAAAAAAAAAAAAAAAAAAAABbQ29udGVudF9UeXBlc10ueG1sUEsBAi0AFAAGAAgAAAAh&#10;ADj9If/WAAAAlAEAAAsAAAAAAAAAAAAAAAAALwEAAF9yZWxzLy5yZWxzUEsBAi0AFAAGAAgAAAAh&#10;ADOyxHfZAQAAlwMAAA4AAAAAAAAAAAAAAAAALgIAAGRycy9lMm9Eb2MueG1sUEsBAi0AFAAGAAgA&#10;AAAhAHFdr+HhAAAACgEAAA8AAAAAAAAAAAAAAAAAMwQAAGRycy9kb3ducmV2LnhtbFBLBQYAAAAA&#10;BAAEAPMAAABBBQAAAAA=&#10;" strokecolor="windowText" strokeweight="2.25pt">
                <v:stroke joinstyle="miter"/>
                <w10:wrap anchorx="margin"/>
              </v:line>
            </w:pict>
          </mc:Fallback>
        </mc:AlternateContent>
      </w:r>
      <w:r w:rsidR="007A57B4" w:rsidRPr="008C0EFF">
        <w:rPr>
          <w:b/>
          <w:bCs/>
          <w:noProof/>
          <w:sz w:val="24"/>
          <w:szCs w:val="24"/>
          <w:lang w:val="en-US"/>
        </w:rPr>
        <mc:AlternateContent>
          <mc:Choice Requires="wps">
            <w:drawing>
              <wp:anchor distT="0" distB="0" distL="114300" distR="114300" simplePos="0" relativeHeight="251659264" behindDoc="0" locked="0" layoutInCell="1" allowOverlap="1" wp14:anchorId="180E43C5" wp14:editId="4AE035A0">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rgbClr val="4472C4">
                            <a:lumMod val="40000"/>
                            <a:lumOff val="60000"/>
                          </a:srgbClr>
                        </a:solidFill>
                        <a:ln w="38100" cap="flat" cmpd="sng" algn="ctr">
                          <a:solidFill>
                            <a:srgbClr val="E7E6E6"/>
                          </a:solidFill>
                          <a:prstDash val="solid"/>
                          <a:miter lim="800000"/>
                        </a:ln>
                        <a:effectLst/>
                      </wps:spPr>
                      <wps:txbx>
                        <w:txbxContent>
                          <w:p w14:paraId="55ACC3C0" w14:textId="35334E18" w:rsidR="00DE3061" w:rsidRPr="00E45820" w:rsidRDefault="00DE3061" w:rsidP="007A57B4">
                            <w:pPr>
                              <w:jc w:val="center"/>
                              <w:rPr>
                                <w:sz w:val="24"/>
                                <w:szCs w:val="24"/>
                                <w:lang w:val="en-US"/>
                              </w:rPr>
                            </w:pPr>
                            <w:r w:rsidRPr="00E45820">
                              <w:rPr>
                                <w:sz w:val="24"/>
                                <w:szCs w:val="24"/>
                                <w:lang w:val="en-US"/>
                              </w:rPr>
                              <w:t>Energi dan Perubahannya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0E43C5"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7"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83dpgIAAFYFAAAOAAAAZHJzL2Uyb0RvYy54bWysVMlu2zAQvRfoPxC8N/Ki2I4QOTCcuCiQ&#10;JgGSImeaoiwCJIclaUvp13dIyc7Snor6IM++vJnh5VWnFTkI5yWYko7PRpQIw6GSZlfSH0+bLwtK&#10;fGCmYgqMKOmL8PRq+fnTZWsLMYEGVCUcwSDGF60taROCLbLM80Zo5s/ACoPKGpxmAVm3yyrHWoyu&#10;VTYZjWZZC66yDrjwHqXXvZIuU/y6Fjzc17UXgaiSYm0hfV36buM3W16yYueYbSQfymD/UIVm0mDS&#10;U6hrFhjZO/lHKC25Aw91OOOgM6hryUXqAbsZjz5089gwK1IvCI63J5j8/wvL7w4PjsgKZ0eJYRpH&#10;tFHQ8oa5UJA1GIMQgiPjiFRrfYEOj/bBDZxHMrbd1U7Hf2yIdAndlxO6oguEo3A8zyfn0xklHHXj&#10;2XQ0vZjGqNmru3U+fBWgSSRKWmMl61jJqY6EMTvc+tA7Hh1ibg9KVhupVGLcbrtWjhwYDj7P55N1&#10;nnzVXn+HahCP8NdvAIpxT3rx7CjGwnwfJhX5Lr4ypC3pdDHGCIQz3NxasYCktoilNztKmNrhSfDg&#10;UuJ33kPYPt/N/GZ2MxuQeGcWu7tmvuntkqovV8uAV6OkLukiVpu6wHKVib2LtPcDRnFm/ZQiFbpt&#10;N0x7mOAWqhfcAAf9aXjLNxLT3jIfHpjDW8D+8L7DPX7iPEoKA0VJA+7X3+TRHlcUtZS0eFsIyM89&#10;c4IS9c3g8l6M8zweY2Ly8/kEGfdWs32rMXu9BpwiLihWl8hoH9SRrB3oZ3wGVjErqpjhmLuHfmDW&#10;ob95fEi4WK2SGR6gZeHWPFoeg0fkIuBP3TNzdtjAgMt7B8c7ZMWH1etto6eB1T5ALdNeRqR7XHFx&#10;IoPHm1ZoeGji6/CWT1avz+HyNwAAAP//AwBQSwMEFAAGAAgAAAAhACezXvfhAAAACwEAAA8AAABk&#10;cnMvZG93bnJldi54bWxMj8FOwzAQRO9I/IO1SFwQtUtK1IY4FULQ3iooSPToxtskIl5HsZuEv2c5&#10;wW1H8zQ7k68n14oB+9B40jCfKRBIpbcNVRo+3l9ulyBCNGRN6wk1fGOAdXF5kZvM+pHecNjHSnAI&#10;hcxoqGPsMilDWaMzYeY7JPZOvncmsuwraXszcrhr5Z1SqXSmIf5Qmw6faiy/9men4VU+uwMOm5Pb&#10;fW53N+OmU4dtp/X11fT4ACLiFP9g+K3P1aHgTkd/JhtEqyFJVimjbNwnPIqJdL7g46hhoVZLkEUu&#10;/28ofgAAAP//AwBQSwECLQAUAAYACAAAACEAtoM4kv4AAADhAQAAEwAAAAAAAAAAAAAAAAAAAAAA&#10;W0NvbnRlbnRfVHlwZXNdLnhtbFBLAQItABQABgAIAAAAIQA4/SH/1gAAAJQBAAALAAAAAAAAAAAA&#10;AAAAAC8BAABfcmVscy8ucmVsc1BLAQItABQABgAIAAAAIQDIi83dpgIAAFYFAAAOAAAAAAAAAAAA&#10;AAAAAC4CAABkcnMvZTJvRG9jLnhtbFBLAQItABQABgAIAAAAIQAns1734QAAAAsBAAAPAAAAAAAA&#10;AAAAAAAAAAAFAABkcnMvZG93bnJldi54bWxQSwUGAAAAAAQABADzAAAADgYAAAAA&#10;" fillcolor="#b4c7e7" strokecolor="#e7e6e6" strokeweight="3pt">
                <v:stroke joinstyle="miter"/>
                <v:textbox>
                  <w:txbxContent>
                    <w:p w14:paraId="55ACC3C0" w14:textId="35334E18" w:rsidR="00DE3061" w:rsidRPr="00E45820" w:rsidRDefault="00DE3061" w:rsidP="007A57B4">
                      <w:pPr>
                        <w:jc w:val="center"/>
                        <w:rPr>
                          <w:sz w:val="24"/>
                          <w:szCs w:val="24"/>
                          <w:lang w:val="en-US"/>
                        </w:rPr>
                      </w:pPr>
                      <w:r w:rsidRPr="00E45820">
                        <w:rPr>
                          <w:sz w:val="24"/>
                          <w:szCs w:val="24"/>
                          <w:lang w:val="en-US"/>
                        </w:rPr>
                        <w:t>Energi dan Perubahannya</w:t>
                      </w:r>
                    </w:p>
                  </w:txbxContent>
                </v:textbox>
              </v:shape>
            </w:pict>
          </mc:Fallback>
        </mc:AlternateContent>
      </w:r>
    </w:p>
    <w:p w14:paraId="54319B96" w14:textId="0284C272" w:rsidR="007A57B4" w:rsidRPr="00570F17" w:rsidRDefault="00402065" w:rsidP="007A57B4">
      <w:r>
        <w:rPr>
          <w:b/>
          <w:bCs/>
          <w:noProof/>
          <w:sz w:val="24"/>
          <w:szCs w:val="24"/>
          <w:lang w:val="en-US"/>
        </w:rPr>
        <mc:AlternateContent>
          <mc:Choice Requires="wps">
            <w:drawing>
              <wp:anchor distT="0" distB="0" distL="114300" distR="114300" simplePos="0" relativeHeight="251673600" behindDoc="0" locked="0" layoutInCell="1" allowOverlap="1" wp14:anchorId="62282D2B" wp14:editId="36C3ECF0">
                <wp:simplePos x="0" y="0"/>
                <wp:positionH relativeFrom="column">
                  <wp:posOffset>603849</wp:posOffset>
                </wp:positionH>
                <wp:positionV relativeFrom="paragraph">
                  <wp:posOffset>52130</wp:posOffset>
                </wp:positionV>
                <wp:extent cx="0" cy="181155"/>
                <wp:effectExtent l="95250" t="0" r="57150" b="47625"/>
                <wp:wrapNone/>
                <wp:docPr id="4" name="Straight Arrow Connector 4"/>
                <wp:cNvGraphicFramePr/>
                <a:graphic xmlns:a="http://schemas.openxmlformats.org/drawingml/2006/main">
                  <a:graphicData uri="http://schemas.microsoft.com/office/word/2010/wordprocessingShape">
                    <wps:wsp>
                      <wps:cNvCnPr/>
                      <wps:spPr>
                        <a:xfrm>
                          <a:off x="0" y="0"/>
                          <a:ext cx="0" cy="18115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7EAEE8" id="_x0000_t32" coordsize="21600,21600" o:spt="32" o:oned="t" path="m,l21600,21600e" filled="f">
                <v:path arrowok="t" fillok="f" o:connecttype="none"/>
                <o:lock v:ext="edit" shapetype="t"/>
              </v:shapetype>
              <v:shape id="Straight Arrow Connector 4" o:spid="_x0000_s1026" type="#_x0000_t32" style="position:absolute;margin-left:47.55pt;margin-top:4.1pt;width:0;height:14.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7Pu1wEAAP0DAAAOAAAAZHJzL2Uyb0RvYy54bWysU12P0zAQfEfiP1h+p0mqK1RR0xPqAS8I&#10;Kg5+gM+xEwt/aW2a5N+zdtIcAk46IV6c2NmZ2RlvDrej0eQiIChnG1ptSkqE5a5Vtmvot6/vX+0p&#10;CZHZlmlnRUMnEejt8eWLw+BrsXW9060AgiQ21INvaB+jr4si8F4YFjbOC4sfpQPDIm6hK1pgA7Ib&#10;XWzL8nUxOGg9OC5CwNO7+SM9Zn4pBY+fpQwiEt1Q7C3mFfL6kNbieGB1B8z3ii9tsH/owjBlUXSl&#10;umORkR+g/qAyioMLTsYNd6ZwUiousgd0U5W/ubnvmRfZC4YT/BpT+H+0/NPlDES1Db2hxDKDV3Qf&#10;gamuj+QtgBvIyVmLMTogNymtwYcaQSd7hmUX/BmS9VGCSU80Rcac8LQmLMZI+HzI8bTaV9Vul+iK&#10;R5yHED8IZ0h6aWhY2lj1qxwwu3wMcQZeAUlUWzI0dLvfvdnlssiUfmdbEiePliIoZjstFkVtUTgZ&#10;mVvPb3HSYib6IiQGgs3OgnkUxUkDuTAcovZ7tbJgZYJIpfUKKrP8k6ClNsFEHs/nAtfqrOhsXIFG&#10;WQd/U43jtVU5119dz16T7QfXTvkicxw4Y/lGlv8hDfGv+wx//GuPPwEAAP//AwBQSwMEFAAGAAgA&#10;AAAhADLsNYjZAAAABgEAAA8AAABkcnMvZG93bnJldi54bWxMjsFOwzAQRO9I/IO1SNyo0yJKm8ap&#10;EFLEAXFo4AO28ZKkxOso3qTh7zFc6HE0ozcv28+uUxMNofVsYLlIQBFX3rZcG/h4L+42oIIgW+w8&#10;k4FvCrDPr68yTK0/84GmUmoVIRxSNNCI9KnWoWrIYVj4njh2n35wKDEOtbYDniPcdXqVJGvtsOX4&#10;0GBPzw1VX+XoDBQTvvQnce3rISkFx3H7Vjgx5vZmftqBEprlfwy/+lEd8uh09CPboDoD24dlXBrY&#10;rEDF+i8eDdyvH0Hnmb7Uz38AAAD//wMAUEsBAi0AFAAGAAgAAAAhALaDOJL+AAAA4QEAABMAAAAA&#10;AAAAAAAAAAAAAAAAAFtDb250ZW50X1R5cGVzXS54bWxQSwECLQAUAAYACAAAACEAOP0h/9YAAACU&#10;AQAACwAAAAAAAAAAAAAAAAAvAQAAX3JlbHMvLnJlbHNQSwECLQAUAAYACAAAACEAO5ez7tcBAAD9&#10;AwAADgAAAAAAAAAAAAAAAAAuAgAAZHJzL2Uyb0RvYy54bWxQSwECLQAUAAYACAAAACEAMuw1iNkA&#10;AAAGAQAADwAAAAAAAAAAAAAAAAAxBAAAZHJzL2Rvd25yZXYueG1sUEsFBgAAAAAEAAQA8wAAADcF&#10;AAAAAA==&#10;" strokecolor="black [3200]"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72576" behindDoc="0" locked="0" layoutInCell="1" allowOverlap="1" wp14:anchorId="69F62CCC" wp14:editId="56486AA5">
                <wp:simplePos x="0" y="0"/>
                <wp:positionH relativeFrom="column">
                  <wp:posOffset>612475</wp:posOffset>
                </wp:positionH>
                <wp:positionV relativeFrom="paragraph">
                  <wp:posOffset>69383</wp:posOffset>
                </wp:positionV>
                <wp:extent cx="2115269" cy="19050"/>
                <wp:effectExtent l="19050" t="19050" r="18415" b="19050"/>
                <wp:wrapNone/>
                <wp:docPr id="2" name="Straight Connector 2"/>
                <wp:cNvGraphicFramePr/>
                <a:graphic xmlns:a="http://schemas.openxmlformats.org/drawingml/2006/main">
                  <a:graphicData uri="http://schemas.microsoft.com/office/word/2010/wordprocessingShape">
                    <wps:wsp>
                      <wps:cNvCnPr/>
                      <wps:spPr>
                        <a:xfrm flipH="1" flipV="1">
                          <a:off x="0" y="0"/>
                          <a:ext cx="2115269" cy="1905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C6CE92" id="Straight Connector 2" o:spid="_x0000_s1026" style="position:absolute;flip:x y;z-index:251672576;visibility:visible;mso-wrap-style:square;mso-wrap-distance-left:9pt;mso-wrap-distance-top:0;mso-wrap-distance-right:9pt;mso-wrap-distance-bottom:0;mso-position-horizontal:absolute;mso-position-horizontal-relative:text;mso-position-vertical:absolute;mso-position-vertical-relative:text" from="48.25pt,5.45pt" to="214.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gE0QEAAOADAAAOAAAAZHJzL2Uyb0RvYy54bWysU8uOEzEQvCPxD5bvZB5Slt1RJnvICjgg&#10;iFjg7vW0MxZ+qW0yyd/T9iQD4iEhxMXyo6tcVW5v7k/WsCNg1N71vFnVnIGTftDu0PNPH1+9uOUs&#10;JuEGYbyDnp8h8vvt82ebKXTQ+tGbAZARiYvdFHo+phS6qopyBCviygdwdKg8WpFoiYdqQDERuzVV&#10;W9c31eRxCOglxEi7D/Mh3xZ+pUCm90pFSMz0nLSlMmIZn/JYbTeiO6AIo5YXGeIfVFihHV26UD2I&#10;JNhX1L9QWS3RR6/SSnpbeaW0hOKB3DT1T24eRxGgeKFwYlhiiv+PVr477pHpoectZ05YeqLHhEIf&#10;xsR23jkK0CNrc05TiB2V79weL6sY9phNnxRapowOb6gFeJl9zrN8RhbZqeR9XvKGU2KSNtumWbc3&#10;d5xJOmvu6nV5j2omzOCAMb0Gb1me9Nxol+MQnTi+jYlEUOm1JG8bxyZivV2/XGfBVVY8ayyzdDYw&#10;l30ARZ5JwayxdBvsDLKjoD4ZvjQFngmpMkOUNmYB1UXDH0GX2gyD0oF/C1yqy43epQVotfP4u1vT&#10;6SpVzfVX17PXbPvJD+fyYiUOaqMS26Xlc5/+uC7w7x9z+w0AAP//AwBQSwMEFAAGAAgAAAAhAOdQ&#10;xArdAAAACAEAAA8AAABkcnMvZG93bnJldi54bWxMj8FOwzAQRO9I/IO1SNyoQ0tDE+JUCIkLSCAK&#10;B45uvMSBeB3FTmL+nuUEx50Zzb6p9sn1YsYxdJ4UXK4yEEiNNx21Ct5e7y92IELUZHTvCRV8Y4B9&#10;fXpS6dL4hV5wPsRWcAmFUiuwMQ6llKGx6HRY+QGJvQ8/Oh35HFtpRr1wuevlOsty6XRH/MHqAe8s&#10;Nl+HySl42s5THDbp+nN51Mm8Pz/YXcyVOj9LtzcgIqb4F4ZffEaHmpmOfiITRK+gyLecZD0rQLB/&#10;tS5yEEcWNgXIupL/B9Q/AAAA//8DAFBLAQItABQABgAIAAAAIQC2gziS/gAAAOEBAAATAAAAAAAA&#10;AAAAAAAAAAAAAABbQ29udGVudF9UeXBlc10ueG1sUEsBAi0AFAAGAAgAAAAhADj9If/WAAAAlAEA&#10;AAsAAAAAAAAAAAAAAAAALwEAAF9yZWxzLy5yZWxzUEsBAi0AFAAGAAgAAAAhAN1+OATRAQAA4AMA&#10;AA4AAAAAAAAAAAAAAAAALgIAAGRycy9lMm9Eb2MueG1sUEsBAi0AFAAGAAgAAAAhAOdQxArdAAAA&#10;CAEAAA8AAAAAAAAAAAAAAAAAKwQAAGRycy9kb3ducmV2LnhtbFBLBQYAAAAABAAEAPMAAAA1BQAA&#10;AAA=&#10;" strokecolor="black [3200]" strokeweight="2.25pt">
                <v:stroke joinstyle="miter"/>
              </v:line>
            </w:pict>
          </mc:Fallback>
        </mc:AlternateContent>
      </w:r>
      <w:r w:rsidR="00362CC7" w:rsidRPr="008C0EFF">
        <w:rPr>
          <w:b/>
          <w:bCs/>
          <w:noProof/>
          <w:sz w:val="24"/>
          <w:szCs w:val="24"/>
          <w:lang w:val="en-US"/>
        </w:rPr>
        <mc:AlternateContent>
          <mc:Choice Requires="wps">
            <w:drawing>
              <wp:anchor distT="0" distB="0" distL="114300" distR="114300" simplePos="0" relativeHeight="251661312" behindDoc="0" locked="0" layoutInCell="1" allowOverlap="1" wp14:anchorId="12DE37E0" wp14:editId="51B92B98">
                <wp:simplePos x="0" y="0"/>
                <wp:positionH relativeFrom="margin">
                  <wp:posOffset>2727745</wp:posOffset>
                </wp:positionH>
                <wp:positionV relativeFrom="paragraph">
                  <wp:posOffset>86636</wp:posOffset>
                </wp:positionV>
                <wp:extent cx="0" cy="691706"/>
                <wp:effectExtent l="19050" t="19050" r="19050" b="13335"/>
                <wp:wrapNone/>
                <wp:docPr id="7" name="Straight Connector 7"/>
                <wp:cNvGraphicFramePr/>
                <a:graphic xmlns:a="http://schemas.openxmlformats.org/drawingml/2006/main">
                  <a:graphicData uri="http://schemas.microsoft.com/office/word/2010/wordprocessingShape">
                    <wps:wsp>
                      <wps:cNvCnPr/>
                      <wps:spPr>
                        <a:xfrm flipV="1">
                          <a:off x="0" y="0"/>
                          <a:ext cx="0" cy="691706"/>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465C52"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4.8pt,6.8pt" to="214.8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wn1QEAAJIDAAAOAAAAZHJzL2Uyb0RvYy54bWysU8tu2zAQvBfIPxC8x5INxHYFyznYSC9F&#10;ayBp7xuKlAjwBS5r2X/fJaUabnsrqgPBfY12RqPd88UadpYRtXctXy5qzqQTvtOub/m3t5fHLWeY&#10;wHVgvJMtv0rkz/uHD7sxNHLlB286GRmBOGzG0PIhpdBUFYpBWsCFD9JRUfloIVEY+6qLMBK6NdWq&#10;rtfV6GMXohcSkbLHqcj3BV8pKdJXpVAmZlpOu6VyxnK+57Pa76DpI4RBi3kN+IctLGhHL71BHSEB&#10;+xH1X1BWi+jRq7QQ3lZeKS1k4UBslvUfbF4HCLJwIXEw3GTC/wcrvpxPkemu5RvOHFj6RK8pgu6H&#10;xA7eORLQR7bJOo0BG2o/uFOcIwynmElfVLRMGR2+kwWKDESMXYrK15vK8pKYmJKCsuuPy029zsDV&#10;hJCRQsT0SXrL8qXlRrvMHxo4f8Y0tf5qyWnnX7QxlIfGODa2fLV92jxxJoCspAwkutpA5ND1nIHp&#10;yaMixQKJ3uguj+dpvOLBRHYGsgm5q/PjG63LmQFMVCAO5Zm3/W0073MEHKbhUspt0FidyNpG25Zv&#10;76eNy1VZzDmzytJOYubbu++uReMqR/Thi0SzSbOz7mO63/9K+58AAAD//wMAUEsDBBQABgAIAAAA&#10;IQDJZ/RJ3gAAAAoBAAAPAAAAZHJzL2Rvd25yZXYueG1sTE9BTsMwELwj8QdrkbhRh1CqEuJUqJQD&#10;B6TSguDo2tskxV6H2G3D71nEAU6rnZmdmS1ng3figH1sAym4HGUgkEywLdUKXtYPF1MQMWmy2gVC&#10;BV8YYVadnpS6sOFIz3hYpVqwCcVCK2hS6gopo2nQ6zgKHRJz29B7nXjta2l7fWRz72SeZRPpdUuc&#10;0OgO5w2aj9Xec41h8UmP5m282O7mT9nydfdu3L1S52fD3S2IhEP6E8NPfb6Bijttwp5sFE7BOL+Z&#10;sJSJK54s+AU2DOT5NciqlP9fqL4BAAD//wMAUEsBAi0AFAAGAAgAAAAhALaDOJL+AAAA4QEAABMA&#10;AAAAAAAAAAAAAAAAAAAAAFtDb250ZW50X1R5cGVzXS54bWxQSwECLQAUAAYACAAAACEAOP0h/9YA&#10;AACUAQAACwAAAAAAAAAAAAAAAAAvAQAAX3JlbHMvLnJlbHNQSwECLQAUAAYACAAAACEADgycJ9UB&#10;AACSAwAADgAAAAAAAAAAAAAAAAAuAgAAZHJzL2Uyb0RvYy54bWxQSwECLQAUAAYACAAAACEAyWf0&#10;Sd4AAAAKAQAADwAAAAAAAAAAAAAAAAAvBAAAZHJzL2Rvd25yZXYueG1sUEsFBgAAAAAEAAQA8wAA&#10;ADoFAAAAAA==&#10;" strokecolor="windowText" strokeweight="2.25pt">
                <v:stroke joinstyle="miter"/>
                <w10:wrap anchorx="margin"/>
              </v:line>
            </w:pict>
          </mc:Fallback>
        </mc:AlternateContent>
      </w:r>
      <w:r w:rsidR="00362CC7" w:rsidRPr="008C0EFF">
        <w:rPr>
          <w:b/>
          <w:bCs/>
          <w:noProof/>
          <w:sz w:val="24"/>
          <w:szCs w:val="24"/>
          <w:lang w:val="en-US"/>
        </w:rPr>
        <mc:AlternateContent>
          <mc:Choice Requires="wps">
            <w:drawing>
              <wp:anchor distT="0" distB="0" distL="114300" distR="114300" simplePos="0" relativeHeight="251660288" behindDoc="0" locked="0" layoutInCell="1" allowOverlap="1" wp14:anchorId="72168DEA" wp14:editId="471F24DD">
                <wp:simplePos x="0" y="0"/>
                <wp:positionH relativeFrom="column">
                  <wp:posOffset>-388093</wp:posOffset>
                </wp:positionH>
                <wp:positionV relativeFrom="paragraph">
                  <wp:posOffset>276261</wp:posOffset>
                </wp:positionV>
                <wp:extent cx="2449902" cy="812476"/>
                <wp:effectExtent l="0" t="0" r="26670" b="26035"/>
                <wp:wrapNone/>
                <wp:docPr id="3" name="Text Box 3"/>
                <wp:cNvGraphicFramePr/>
                <a:graphic xmlns:a="http://schemas.openxmlformats.org/drawingml/2006/main">
                  <a:graphicData uri="http://schemas.microsoft.com/office/word/2010/wordprocessingShape">
                    <wps:wsp>
                      <wps:cNvSpPr txBox="1"/>
                      <wps:spPr>
                        <a:xfrm>
                          <a:off x="0" y="0"/>
                          <a:ext cx="2449902" cy="812476"/>
                        </a:xfrm>
                        <a:prstGeom prst="rect">
                          <a:avLst/>
                        </a:prstGeom>
                        <a:solidFill>
                          <a:sysClr val="window" lastClr="FFFFFF"/>
                        </a:solidFill>
                        <a:ln w="6350">
                          <a:solidFill>
                            <a:prstClr val="black"/>
                          </a:solidFill>
                        </a:ln>
                      </wps:spPr>
                      <wps:txbx>
                        <w:txbxContent>
                          <w:p w14:paraId="62C91A39" w14:textId="19E451AF" w:rsidR="00DE3061" w:rsidRDefault="00DE3061" w:rsidP="007A57B4">
                            <w:pPr>
                              <w:spacing w:after="0" w:line="240" w:lineRule="auto"/>
                              <w:rPr>
                                <w:lang w:val="en-US"/>
                              </w:rPr>
                            </w:pPr>
                            <w:r>
                              <w:rPr>
                                <w:lang w:val="en-US"/>
                              </w:rPr>
                              <w:t>Sumber energi tidak dapat diperbarui</w:t>
                            </w:r>
                          </w:p>
                          <w:p w14:paraId="0E211BA9" w14:textId="2DB08B53" w:rsidR="00DE3061" w:rsidRDefault="00DE3061" w:rsidP="00E45820">
                            <w:pPr>
                              <w:pStyle w:val="ListParagraph"/>
                              <w:numPr>
                                <w:ilvl w:val="0"/>
                                <w:numId w:val="15"/>
                              </w:numPr>
                              <w:spacing w:after="0" w:line="240" w:lineRule="auto"/>
                              <w:ind w:left="360"/>
                              <w:rPr>
                                <w:lang w:val="en-US"/>
                              </w:rPr>
                            </w:pPr>
                            <w:r>
                              <w:rPr>
                                <w:lang w:val="en-US"/>
                              </w:rPr>
                              <w:t>Minyak bumi</w:t>
                            </w:r>
                          </w:p>
                          <w:p w14:paraId="272EEE39" w14:textId="0E577B3E" w:rsidR="00DE3061" w:rsidRDefault="00DE3061" w:rsidP="007A57B4">
                            <w:pPr>
                              <w:pStyle w:val="ListParagraph"/>
                              <w:numPr>
                                <w:ilvl w:val="0"/>
                                <w:numId w:val="15"/>
                              </w:numPr>
                              <w:spacing w:after="0" w:line="240" w:lineRule="auto"/>
                              <w:ind w:left="360"/>
                              <w:rPr>
                                <w:lang w:val="en-US"/>
                              </w:rPr>
                            </w:pPr>
                            <w:r>
                              <w:rPr>
                                <w:lang w:val="en-US"/>
                              </w:rPr>
                              <w:t>Batu bara</w:t>
                            </w:r>
                          </w:p>
                          <w:p w14:paraId="4C3CF940" w14:textId="77C24FCF" w:rsidR="00DE3061" w:rsidRPr="00362CC7" w:rsidRDefault="00DE3061" w:rsidP="00362CC7">
                            <w:pPr>
                              <w:pStyle w:val="ListParagraph"/>
                              <w:numPr>
                                <w:ilvl w:val="0"/>
                                <w:numId w:val="15"/>
                              </w:numPr>
                              <w:spacing w:after="0" w:line="240" w:lineRule="auto"/>
                              <w:ind w:left="360"/>
                              <w:rPr>
                                <w:lang w:val="en-US"/>
                              </w:rPr>
                            </w:pPr>
                            <w:r>
                              <w:rPr>
                                <w:lang w:val="en-US"/>
                              </w:rPr>
                              <w:t>Energi nuklir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168DEA" id="Text Box 3" o:spid="_x0000_s1028" type="#_x0000_t202" style="position:absolute;margin-left:-30.55pt;margin-top:21.75pt;width:192.9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AXkWAIAALkEAAAOAAAAZHJzL2Uyb0RvYy54bWysVE1vGjEQvVfqf7B8bxYW8oWyRDQRVaUo&#10;iUSqnI3XG1b1elzbsEt/fZ+9QEjSU1UOZjwzno83b/bqums02yjnazIFH54MOFNGUlmbl4L/eJp/&#10;ueDMB2FKocmogm+V59fTz5+uWjtROa1Il8oxBDF+0tqCr0KwkyzzcqUa4U/IKgNjRa4RAVf3kpVO&#10;tIje6CwfDM6yllxpHUnlPbS3vZFPU/yqUjI8VJVXgemCo7aQTpfOZTyz6ZWYvDhhV7XclSH+oYpG&#10;1AZJD6FuRRBs7eoPoZpaOvJUhRNJTUZVVUuVekA3w8G7bhYrYVXqBeB4e4DJ/7+w8n7z6FhdFnzE&#10;mRENRvSkusC+UsdGEZ3W+gmcFhZuoYMaU97rPZSx6a5yTfxHOwx24Lw9YBuDSSjz8fjycpBzJmG7&#10;GObj87MYJnt9bZ0P3xQ1LAoFd5hdglRs7nzoXfcuMZknXZfzWut02fob7dhGYMxgR0ktZ1r4AGXB&#10;5+m3y/bmmTasLfjZ6HSQMr2xxVyHmEst5M+PEVC9NmgigtSDEaXQLbsEab4HaknlFvg56vnnrZzX&#10;CH+HCh+FA+EAGZYoPOCoNKEm2kmcrcj9/ps++oMHsHLWgsAF97/Wwik0/t2AIZfD8TgyPl3Gp+c5&#10;Lu7Ysjy2mHVzQwBviHW1MonRP+i9WDlqnrFrs5gVJmEkchc87MWb0K8VdlWq2Sw5geNWhDuzsDKG&#10;jpOKsD51z8LZ3ZwDGHJPe6qLybtx977xpaHZOlBVJy5EnHtUd/BjPxKbdrscF/D4nrxevzjTPwAA&#10;AP//AwBQSwMEFAAGAAgAAAAhAFOBqGTfAAAACgEAAA8AAABkcnMvZG93bnJldi54bWxMj8FOwzAQ&#10;RO9I/IO1SNxaJ21oS4hTISSOCFE4wM21l8QQr6PYTUO/nuVUjqt5mnlbbSffiRGH6AIpyOcZCCQT&#10;rKNGwdvr42wDIiZNVneBUMEPRtjWlxeVLm040guOu9QILqFYagVtSn0pZTQteh3noUfi7DMMXic+&#10;h0baQR+53HdykWUr6bUjXmh1jw8tmu/dwSuw9B7IfLink6Odcben582XGZW6vpru70AknNIZhj99&#10;VoeanfbhQDaKTsFsleeMKiiWNyAYWC6KNYg9k+u8AFlX8v8L9S8AAAD//wMAUEsBAi0AFAAGAAgA&#10;AAAhALaDOJL+AAAA4QEAABMAAAAAAAAAAAAAAAAAAAAAAFtDb250ZW50X1R5cGVzXS54bWxQSwEC&#10;LQAUAAYACAAAACEAOP0h/9YAAACUAQAACwAAAAAAAAAAAAAAAAAvAQAAX3JlbHMvLnJlbHNQSwEC&#10;LQAUAAYACAAAACEA9+AF5FgCAAC5BAAADgAAAAAAAAAAAAAAAAAuAgAAZHJzL2Uyb0RvYy54bWxQ&#10;SwECLQAUAAYACAAAACEAU4GoZN8AAAAKAQAADwAAAAAAAAAAAAAAAACyBAAAZHJzL2Rvd25yZXYu&#10;eG1sUEsFBgAAAAAEAAQA8wAAAL4FAAAAAA==&#10;" fillcolor="window" strokeweight=".5pt">
                <v:textbox>
                  <w:txbxContent>
                    <w:p w14:paraId="62C91A39" w14:textId="19E451AF" w:rsidR="00DE3061" w:rsidRDefault="00DE3061" w:rsidP="007A57B4">
                      <w:pPr>
                        <w:spacing w:after="0" w:line="240" w:lineRule="auto"/>
                        <w:rPr>
                          <w:lang w:val="en-US"/>
                        </w:rPr>
                      </w:pPr>
                      <w:r>
                        <w:rPr>
                          <w:lang w:val="en-US"/>
                        </w:rPr>
                        <w:t>Sumber energi tidak dapat diperbarui</w:t>
                      </w:r>
                    </w:p>
                    <w:p w14:paraId="0E211BA9" w14:textId="2DB08B53" w:rsidR="00DE3061" w:rsidRDefault="00DE3061" w:rsidP="00E45820">
                      <w:pPr>
                        <w:pStyle w:val="ListParagraph"/>
                        <w:numPr>
                          <w:ilvl w:val="0"/>
                          <w:numId w:val="15"/>
                        </w:numPr>
                        <w:spacing w:after="0" w:line="240" w:lineRule="auto"/>
                        <w:ind w:left="360"/>
                        <w:rPr>
                          <w:lang w:val="en-US"/>
                        </w:rPr>
                      </w:pPr>
                      <w:r>
                        <w:rPr>
                          <w:lang w:val="en-US"/>
                        </w:rPr>
                        <w:t>Minyak bumi</w:t>
                      </w:r>
                    </w:p>
                    <w:p w14:paraId="272EEE39" w14:textId="0E577B3E" w:rsidR="00DE3061" w:rsidRDefault="00DE3061" w:rsidP="007A57B4">
                      <w:pPr>
                        <w:pStyle w:val="ListParagraph"/>
                        <w:numPr>
                          <w:ilvl w:val="0"/>
                          <w:numId w:val="15"/>
                        </w:numPr>
                        <w:spacing w:after="0" w:line="240" w:lineRule="auto"/>
                        <w:ind w:left="360"/>
                        <w:rPr>
                          <w:lang w:val="en-US"/>
                        </w:rPr>
                      </w:pPr>
                      <w:r>
                        <w:rPr>
                          <w:lang w:val="en-US"/>
                        </w:rPr>
                        <w:t>Batu bara</w:t>
                      </w:r>
                    </w:p>
                    <w:p w14:paraId="4C3CF940" w14:textId="77C24FCF" w:rsidR="00DE3061" w:rsidRPr="00362CC7" w:rsidRDefault="00DE3061" w:rsidP="00362CC7">
                      <w:pPr>
                        <w:pStyle w:val="ListParagraph"/>
                        <w:numPr>
                          <w:ilvl w:val="0"/>
                          <w:numId w:val="15"/>
                        </w:numPr>
                        <w:spacing w:after="0" w:line="240" w:lineRule="auto"/>
                        <w:ind w:left="360"/>
                        <w:rPr>
                          <w:lang w:val="en-US"/>
                        </w:rPr>
                      </w:pPr>
                      <w:r>
                        <w:rPr>
                          <w:lang w:val="en-US"/>
                        </w:rPr>
                        <w:t>Energi nuklir</w:t>
                      </w:r>
                    </w:p>
                  </w:txbxContent>
                </v:textbox>
              </v:shape>
            </w:pict>
          </mc:Fallback>
        </mc:AlternateContent>
      </w:r>
    </w:p>
    <w:p w14:paraId="53A2CADE" w14:textId="79C6DF9C" w:rsidR="007C2924" w:rsidRPr="00570F17" w:rsidRDefault="0046022A">
      <w:r>
        <w:rPr>
          <w:b/>
          <w:bCs/>
          <w:noProof/>
          <w:sz w:val="24"/>
          <w:szCs w:val="24"/>
          <w:lang w:val="en-US"/>
        </w:rPr>
        <mc:AlternateContent>
          <mc:Choice Requires="wps">
            <w:drawing>
              <wp:anchor distT="0" distB="0" distL="114300" distR="114300" simplePos="0" relativeHeight="251676672" behindDoc="0" locked="0" layoutInCell="1" allowOverlap="1" wp14:anchorId="6EC66FD1" wp14:editId="11F434FD">
                <wp:simplePos x="0" y="0"/>
                <wp:positionH relativeFrom="column">
                  <wp:posOffset>3339465</wp:posOffset>
                </wp:positionH>
                <wp:positionV relativeFrom="paragraph">
                  <wp:posOffset>123454</wp:posOffset>
                </wp:positionV>
                <wp:extent cx="680061" cy="8626"/>
                <wp:effectExtent l="0" t="95250" r="0" b="106045"/>
                <wp:wrapNone/>
                <wp:docPr id="13" name="Straight Arrow Connector 13"/>
                <wp:cNvGraphicFramePr/>
                <a:graphic xmlns:a="http://schemas.openxmlformats.org/drawingml/2006/main">
                  <a:graphicData uri="http://schemas.microsoft.com/office/word/2010/wordprocessingShape">
                    <wps:wsp>
                      <wps:cNvCnPr/>
                      <wps:spPr>
                        <a:xfrm>
                          <a:off x="0" y="0"/>
                          <a:ext cx="680061" cy="86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CF3856" id="Straight Arrow Connector 13" o:spid="_x0000_s1026" type="#_x0000_t32" style="position:absolute;margin-left:262.95pt;margin-top:9.7pt;width:53.55pt;height:.7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g3AEAAAIEAAAOAAAAZHJzL2Uyb0RvYy54bWysU9uO0zAQfUfiHyy/0yRFW6qo6Qp1gRcE&#10;FQsf4HXsxMI3jU2T/D1jJ80iYKUV4sWJ7Tln5pwZH25Ho8lFQFDONrTalJQIy12rbNfQb1/fv9pT&#10;EiKzLdPOioZOItDb48sXh8HXYut6p1sBBElsqAff0D5GXxdF4L0wLGycFxYvpQPDIm6hK1pgA7Ib&#10;XWzLclcMDloPjosQ8PRuvqTHzC+l4PGzlEFEohuKtcW8Ql4f0locD6zugPle8aUM9g9VGKYsJl2p&#10;7lhk5AeoP6iM4uCCk3HDnSmclIqLrAHVVOVvau575kXWguYEv9oU/h8t/3Q5A1Et9u41JZYZ7NF9&#10;BKa6PpK3AG4gJ2ct+uiAYAj6NfhQI+xkz7Dsgj9DEj9KMOmLssiYPZ5Wj8UYCcfD3R67VlHC8Wq/&#10;2+4SY/EI9RDiB+EMST8NDUspaw1VdpldPoY4A6+AlFdbMjR0u795c5PDIlP6nW1JnDzKiqCY7bRY&#10;MmqLiZOWufr8FyctZqIvQqIrWO+cMM+jOGkgF4aT1H6vVhaMTBCptF5BZU7/JGiJTTCRZ/S5wDU6&#10;Z3Q2rkCjrIO/ZY3jtVQ5x19Vz1qT7AfXTrmX2Q4ctNyR5VGkSf51n+GPT/f4EwAA//8DAFBLAwQU&#10;AAYACAAAACEAPwwgxd0AAAAJAQAADwAAAGRycy9kb3ducmV2LnhtbEyPQU7DMBBF90jcwRokdtQm&#10;pVWTxqkQUsQCsWjKAabxkKTEdhQ7abg9wwqWo//05/38sNhezDSGzjsNjysFglztTecaDR+n8mEH&#10;IkR0BnvvSMM3BTgUtzc5ZsZf3ZHmKjaCS1zIUEMb45BJGeqWLIaVH8hx9ulHi5HPsZFmxCuX214m&#10;Sm2lxc7xhxYHemmp/qomq6Gc8XW4RNu9HVUVcZrS99JGre/vluc9iEhL/IPhV5/VoWCns5+cCaLX&#10;sEk2KaMcpE8gGNiu1zzurCFRO5BFLv8vKH4AAAD//wMAUEsBAi0AFAAGAAgAAAAhALaDOJL+AAAA&#10;4QEAABMAAAAAAAAAAAAAAAAAAAAAAFtDb250ZW50X1R5cGVzXS54bWxQSwECLQAUAAYACAAAACEA&#10;OP0h/9YAAACUAQAACwAAAAAAAAAAAAAAAAAvAQAAX3JlbHMvLnJlbHNQSwECLQAUAAYACAAAACEA&#10;vlGHINwBAAACBAAADgAAAAAAAAAAAAAAAAAuAgAAZHJzL2Uyb0RvYy54bWxQSwECLQAUAAYACAAA&#10;ACEAPwwgxd0AAAAJAQAADwAAAAAAAAAAAAAAAAA2BAAAZHJzL2Rvd25yZXYueG1sUEsFBgAAAAAE&#10;AAQA8wAAAEAFAAAAAA==&#10;" strokecolor="black [3200]"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75648" behindDoc="0" locked="0" layoutInCell="1" allowOverlap="1" wp14:anchorId="7CC56380" wp14:editId="1F2F6139">
                <wp:simplePos x="0" y="0"/>
                <wp:positionH relativeFrom="column">
                  <wp:posOffset>3001645</wp:posOffset>
                </wp:positionH>
                <wp:positionV relativeFrom="paragraph">
                  <wp:posOffset>2142861</wp:posOffset>
                </wp:positionV>
                <wp:extent cx="25880" cy="1007840"/>
                <wp:effectExtent l="95250" t="19050" r="69850" b="40005"/>
                <wp:wrapNone/>
                <wp:docPr id="6" name="Straight Arrow Connector 6"/>
                <wp:cNvGraphicFramePr/>
                <a:graphic xmlns:a="http://schemas.openxmlformats.org/drawingml/2006/main">
                  <a:graphicData uri="http://schemas.microsoft.com/office/word/2010/wordprocessingShape">
                    <wps:wsp>
                      <wps:cNvCnPr/>
                      <wps:spPr>
                        <a:xfrm flipH="1">
                          <a:off x="0" y="0"/>
                          <a:ext cx="25880" cy="100784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FD5E10" id="Straight Arrow Connector 6" o:spid="_x0000_s1026" type="#_x0000_t32" style="position:absolute;margin-left:236.35pt;margin-top:168.75pt;width:2.05pt;height:79.3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nC65gEAAAwEAAAOAAAAZHJzL2Uyb0RvYy54bWysU9uO0zAUfEfiHyy/06QV7VZR0xXqcnlA&#10;UO2yH+B17MTCNx2bJvl7jp00IGAlhHhx4svMmRkfH24Ho8lFQFDO1nS9KikRlrtG2bamj1/evdpT&#10;EiKzDdPOipqOItDb48sXh95XYuM6pxsBBElsqHpf0y5GXxVF4J0wLKycFxY3pQPDIk6hLRpgPbIb&#10;XWzKclf0DhoPjosQcPVu2qTHzC+l4PGzlEFEomuK2mIeIY9PaSyOB1a1wHyn+CyD/YMKw5TFogvV&#10;HYuMfAP1G5VRHFxwMq64M4WTUnGRPaCbdfmLm4eOeZG9YDjBLzGF/0fLP13OQFRT0x0llhm8oocI&#10;TLVdJG8AXE9OzlqM0QHZpbR6HyoEnewZ5lnwZ0jWBwmGSK38B2yEHAbaI0POelyyFkMkHBc32/0e&#10;L4Tjzrosb/av810UE02i8xDie+EMST81DbOqRc5Ugl0+hohCEHgFJLC2pMca++3NNiuJTOm3tiFx&#10;9OgwgmK21SL5QaC2+Em+Jif5L45aTET3QmI+qHgqmDtTnDSQC8Oear6uFxY8mSBSab2Aylz+WdB8&#10;NsFE7ta/BS6nc0Vn4wI0yjr4U9U4XKXK6fzV9eQ12X5yzZjvNceBLZfzmZ9H6umf5xn+4xEfvwMA&#10;AP//AwBQSwMEFAAGAAgAAAAhAHTPoFLhAAAACwEAAA8AAABkcnMvZG93bnJldi54bWxMj01PwkAQ&#10;hu8m/ofNmHgxsKXFFmu3REy8GkRM4LZ0x7Zxv+wuUP6940lvM5kn7zxvtRyNZiccQu+sgNk0AYa2&#10;caq3rYDt+8tkASxEaZXUzqKACwZY1tdXlSyVO9s3PG1iyyjEhlIK6GL0Jeeh6dDIMHUeLd0+3WBk&#10;pHVouRrkmcKN5mmS5NzI3tKHTnp87rD52hyNALff+zu+Ux/Z+qJnC/692r36lRC3N+PTI7CIY/yD&#10;4Vef1KEmp4M7WhWYFjAv0oJQAVlW3AMjYl7kVOZAw0OeAq8r/r9D/QMAAP//AwBQSwECLQAUAAYA&#10;CAAAACEAtoM4kv4AAADhAQAAEwAAAAAAAAAAAAAAAAAAAAAAW0NvbnRlbnRfVHlwZXNdLnhtbFBL&#10;AQItABQABgAIAAAAIQA4/SH/1gAAAJQBAAALAAAAAAAAAAAAAAAAAC8BAABfcmVscy8ucmVsc1BL&#10;AQItABQABgAIAAAAIQBywnC65gEAAAwEAAAOAAAAAAAAAAAAAAAAAC4CAABkcnMvZTJvRG9jLnht&#10;bFBLAQItABQABgAIAAAAIQB0z6BS4QAAAAsBAAAPAAAAAAAAAAAAAAAAAEAEAABkcnMvZG93bnJl&#10;di54bWxQSwUGAAAAAAQABADzAAAATgUAAAAA&#10;" strokecolor="black [3200]" strokeweight="2.25pt">
                <v:stroke endarrow="block" joinstyle="miter"/>
              </v:shape>
            </w:pict>
          </mc:Fallback>
        </mc:AlternateContent>
      </w:r>
      <w:r w:rsidR="00402065" w:rsidRPr="008C0EFF">
        <w:rPr>
          <w:b/>
          <w:bCs/>
          <w:noProof/>
          <w:sz w:val="24"/>
          <w:szCs w:val="24"/>
          <w:lang w:val="en-US"/>
        </w:rPr>
        <mc:AlternateContent>
          <mc:Choice Requires="wps">
            <w:drawing>
              <wp:anchor distT="0" distB="0" distL="114300" distR="114300" simplePos="0" relativeHeight="251667456" behindDoc="0" locked="0" layoutInCell="1" allowOverlap="1" wp14:anchorId="058AE277" wp14:editId="25F808FB">
                <wp:simplePos x="0" y="0"/>
                <wp:positionH relativeFrom="column">
                  <wp:posOffset>1258846</wp:posOffset>
                </wp:positionH>
                <wp:positionV relativeFrom="paragraph">
                  <wp:posOffset>3168146</wp:posOffset>
                </wp:positionV>
                <wp:extent cx="3389894" cy="1155940"/>
                <wp:effectExtent l="0" t="0" r="20320" b="25400"/>
                <wp:wrapNone/>
                <wp:docPr id="14" name="Text Box 14"/>
                <wp:cNvGraphicFramePr/>
                <a:graphic xmlns:a="http://schemas.openxmlformats.org/drawingml/2006/main">
                  <a:graphicData uri="http://schemas.microsoft.com/office/word/2010/wordprocessingShape">
                    <wps:wsp>
                      <wps:cNvSpPr txBox="1"/>
                      <wps:spPr>
                        <a:xfrm>
                          <a:off x="0" y="0"/>
                          <a:ext cx="3389894" cy="1155940"/>
                        </a:xfrm>
                        <a:prstGeom prst="rect">
                          <a:avLst/>
                        </a:prstGeom>
                        <a:solidFill>
                          <a:sysClr val="window" lastClr="FFFFFF"/>
                        </a:solidFill>
                        <a:ln w="6350">
                          <a:solidFill>
                            <a:prstClr val="black"/>
                          </a:solidFill>
                        </a:ln>
                      </wps:spPr>
                      <wps:txbx>
                        <w:txbxContent>
                          <w:p w14:paraId="1F5E0D4C" w14:textId="6973C7F2" w:rsidR="00DE3061" w:rsidRDefault="00DE3061" w:rsidP="007A57B4">
                            <w:pPr>
                              <w:spacing w:after="0" w:line="240" w:lineRule="auto"/>
                              <w:rPr>
                                <w:lang w:val="en-US"/>
                              </w:rPr>
                            </w:pPr>
                            <w:r>
                              <w:rPr>
                                <w:lang w:val="en-US"/>
                              </w:rPr>
                              <w:t>Perubahan energi dan contohnya:</w:t>
                            </w:r>
                          </w:p>
                          <w:p w14:paraId="7630F1A6" w14:textId="40F5095A" w:rsidR="00DE3061" w:rsidRPr="00D36E18" w:rsidRDefault="00DE3061" w:rsidP="00E45820">
                            <w:pPr>
                              <w:pStyle w:val="ListParagraph"/>
                              <w:numPr>
                                <w:ilvl w:val="0"/>
                                <w:numId w:val="15"/>
                              </w:numPr>
                              <w:spacing w:after="0" w:line="240" w:lineRule="auto"/>
                              <w:ind w:left="360"/>
                              <w:rPr>
                                <w:lang w:val="en-US"/>
                              </w:rPr>
                            </w:pPr>
                            <w:r>
                              <w:rPr>
                                <w:lang w:val="en-US"/>
                              </w:rPr>
                              <w:t>Perubahan energi mekanik (generator AC &amp; DC)</w:t>
                            </w:r>
                          </w:p>
                          <w:p w14:paraId="556B7B50" w14:textId="40D17653" w:rsidR="00DE3061" w:rsidRDefault="00DE3061" w:rsidP="007A57B4">
                            <w:pPr>
                              <w:pStyle w:val="ListParagraph"/>
                              <w:numPr>
                                <w:ilvl w:val="0"/>
                                <w:numId w:val="15"/>
                              </w:numPr>
                              <w:spacing w:after="0" w:line="240" w:lineRule="auto"/>
                              <w:ind w:left="360"/>
                              <w:rPr>
                                <w:lang w:val="en-US"/>
                              </w:rPr>
                            </w:pPr>
                            <w:r>
                              <w:rPr>
                                <w:lang w:val="en-US"/>
                              </w:rPr>
                              <w:t>Perubahan energi kimia (aki dan baterai)</w:t>
                            </w:r>
                          </w:p>
                          <w:p w14:paraId="3EB514CF" w14:textId="19879DDE" w:rsidR="00DE3061" w:rsidRDefault="00DE3061" w:rsidP="007A57B4">
                            <w:pPr>
                              <w:pStyle w:val="ListParagraph"/>
                              <w:numPr>
                                <w:ilvl w:val="0"/>
                                <w:numId w:val="15"/>
                              </w:numPr>
                              <w:spacing w:after="0" w:line="240" w:lineRule="auto"/>
                              <w:ind w:left="360"/>
                              <w:rPr>
                                <w:lang w:val="en-US"/>
                              </w:rPr>
                            </w:pPr>
                            <w:r>
                              <w:rPr>
                                <w:lang w:val="en-US"/>
                              </w:rPr>
                              <w:t>Perubahan energi listrik (motor listrik, lampu elektrik, pemanas elektrik, &amp; peralatan audio-video)</w:t>
                            </w:r>
                          </w:p>
                          <w:p w14:paraId="02C01403" w14:textId="2C7DC465" w:rsidR="00DE3061" w:rsidRPr="00D36E18" w:rsidRDefault="00DE3061" w:rsidP="007A57B4">
                            <w:pPr>
                              <w:pStyle w:val="ListParagraph"/>
                              <w:numPr>
                                <w:ilvl w:val="0"/>
                                <w:numId w:val="15"/>
                              </w:numPr>
                              <w:spacing w:after="0" w:line="240" w:lineRule="auto"/>
                              <w:ind w:left="360"/>
                              <w:rPr>
                                <w:lang w:val="en-US"/>
                              </w:rPr>
                            </w:pPr>
                            <w:r>
                              <w:rPr>
                                <w:lang w:val="en-US"/>
                              </w:rPr>
                              <w:t>Perubahan energi kalor (PLTP &amp; mesin uap)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8AE277" id="Text Box 14" o:spid="_x0000_s1029" type="#_x0000_t202" style="position:absolute;margin-left:99.1pt;margin-top:249.45pt;width:266.9pt;height: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QY0WQIAALwEAAAOAAAAZHJzL2Uyb0RvYy54bWysVE1vGjEQvVfqf7B8LwsBUkBZIkpEVSlK&#10;IkGUs/F6w6pej2sbdumv77P5yFdPVTmY8cz4zcybmb26bmvNdsr5ikzOe50uZ8pIKirznPPH1eLL&#10;iDMfhCmEJqNyvleeX08/f7pq7ERd0IZ0oRwDiPGTxuZ8E4KdZJmXG1UL3yGrDIwluVoEXN1zVjjR&#10;AL3W2UW3e5k15ArrSCrvob05GPk04ZelkuG+LL0KTOccuYV0unSu45lNr8Tk2Qm7qeQxDfEPWdSi&#10;Mgh6hroRQbCtqz5A1ZV05KkMHUl1RmVZSZVqQDW97rtqlhthVaoF5Hh7psn/P1h5t3twrCrQuwFn&#10;RtTo0Uq1gX2jlkEFfhrrJ3BbWjiGFnr4nvQeylh2W7o6/qMgBjuY3p/ZjWgSyn5/NB6NEUXC1usN&#10;h+NB4j97eW6dD98V1SwKOXdoX2JV7G59QCpwPbnEaJ50VSwqrdNl7+fasZ1ApzEgBTWcaeEDlDlf&#10;pF/MGhBvnmnDmpxf9ofdFOmNLcY6Y661kD8/IgBPG8BGlg5sRCm06zax2j8xtaZiDwIdHUbQW7mo&#10;AH+LDB+Ew8yBM+xRuMdRakJOdJQ425D7/Td99McowMpZgxnOuf+1FU6h8B8GQzLuDUAxC+kyGH69&#10;wMW9tqxfW8y2nhPI62FjrUxi9A/6JJaO6ies2yxGhUkYidg5DydxHg6bhXWVajZLThhzK8KtWVoZ&#10;oWOnIq2r9kk4e+xzwIjc0WnaxeRduw++8aWh2TZQWaVZiDwfWD3SjxVJ/T2uc9zB1/fk9fLRmf4B&#10;AAD//wMAUEsDBBQABgAIAAAAIQBkRyk23gAAAAsBAAAPAAAAZHJzL2Rvd25yZXYueG1sTI/BTsMw&#10;EETvSPyDtUjcqENAxU7jVAiJI0IEDnBzbZO4xOsodtPQr2c5wXG0T7Nv6u0SBja7KfmICq5XBTCH&#10;JlqPnYK318crASxljVYPEZ2Cb5dg25yf1bqy8Ygvbm5zx6gEU6UV9DmPFefJ9C7otIqjQ7p9xino&#10;THHquJ30kcrDwMuiWPOgPdKHXo/uoXfmqz0EBRbfI5oP/3Ty2BovT89ib2alLi+W+w2w7Jb8B8Ov&#10;PqlDQ067eECb2EBZipJQBbdSSGBE3N2UtG6nYC0KCbyp+f8NzQ8AAAD//wMAUEsBAi0AFAAGAAgA&#10;AAAhALaDOJL+AAAA4QEAABMAAAAAAAAAAAAAAAAAAAAAAFtDb250ZW50X1R5cGVzXS54bWxQSwEC&#10;LQAUAAYACAAAACEAOP0h/9YAAACUAQAACwAAAAAAAAAAAAAAAAAvAQAAX3JlbHMvLnJlbHNQSwEC&#10;LQAUAAYACAAAACEAZl0GNFkCAAC8BAAADgAAAAAAAAAAAAAAAAAuAgAAZHJzL2Uyb0RvYy54bWxQ&#10;SwECLQAUAAYACAAAACEAZEcpNt4AAAALAQAADwAAAAAAAAAAAAAAAACzBAAAZHJzL2Rvd25yZXYu&#10;eG1sUEsFBgAAAAAEAAQA8wAAAL4FAAAAAA==&#10;" fillcolor="window" strokeweight=".5pt">
                <v:textbox>
                  <w:txbxContent>
                    <w:p w14:paraId="1F5E0D4C" w14:textId="6973C7F2" w:rsidR="00DE3061" w:rsidRDefault="00DE3061" w:rsidP="007A57B4">
                      <w:pPr>
                        <w:spacing w:after="0" w:line="240" w:lineRule="auto"/>
                        <w:rPr>
                          <w:lang w:val="en-US"/>
                        </w:rPr>
                      </w:pPr>
                      <w:r>
                        <w:rPr>
                          <w:lang w:val="en-US"/>
                        </w:rPr>
                        <w:t>Perubahan energi dan contohnya:</w:t>
                      </w:r>
                    </w:p>
                    <w:p w14:paraId="7630F1A6" w14:textId="40F5095A" w:rsidR="00DE3061" w:rsidRPr="00D36E18" w:rsidRDefault="00DE3061" w:rsidP="00E45820">
                      <w:pPr>
                        <w:pStyle w:val="ListParagraph"/>
                        <w:numPr>
                          <w:ilvl w:val="0"/>
                          <w:numId w:val="15"/>
                        </w:numPr>
                        <w:spacing w:after="0" w:line="240" w:lineRule="auto"/>
                        <w:ind w:left="360"/>
                        <w:rPr>
                          <w:lang w:val="en-US"/>
                        </w:rPr>
                      </w:pPr>
                      <w:r>
                        <w:rPr>
                          <w:lang w:val="en-US"/>
                        </w:rPr>
                        <w:t>Perubahan energi mekanik (generator AC &amp; DC)</w:t>
                      </w:r>
                    </w:p>
                    <w:p w14:paraId="556B7B50" w14:textId="40D17653" w:rsidR="00DE3061" w:rsidRDefault="00DE3061" w:rsidP="007A57B4">
                      <w:pPr>
                        <w:pStyle w:val="ListParagraph"/>
                        <w:numPr>
                          <w:ilvl w:val="0"/>
                          <w:numId w:val="15"/>
                        </w:numPr>
                        <w:spacing w:after="0" w:line="240" w:lineRule="auto"/>
                        <w:ind w:left="360"/>
                        <w:rPr>
                          <w:lang w:val="en-US"/>
                        </w:rPr>
                      </w:pPr>
                      <w:r>
                        <w:rPr>
                          <w:lang w:val="en-US"/>
                        </w:rPr>
                        <w:t>Perubahan energi kimia (aki dan baterai)</w:t>
                      </w:r>
                    </w:p>
                    <w:p w14:paraId="3EB514CF" w14:textId="19879DDE" w:rsidR="00DE3061" w:rsidRDefault="00DE3061" w:rsidP="007A57B4">
                      <w:pPr>
                        <w:pStyle w:val="ListParagraph"/>
                        <w:numPr>
                          <w:ilvl w:val="0"/>
                          <w:numId w:val="15"/>
                        </w:numPr>
                        <w:spacing w:after="0" w:line="240" w:lineRule="auto"/>
                        <w:ind w:left="360"/>
                        <w:rPr>
                          <w:lang w:val="en-US"/>
                        </w:rPr>
                      </w:pPr>
                      <w:r>
                        <w:rPr>
                          <w:lang w:val="en-US"/>
                        </w:rPr>
                        <w:t>Perubahan energi listrik (motor listrik, lampu elektrik, pemanas elektrik, &amp; peralatan audio-video)</w:t>
                      </w:r>
                    </w:p>
                    <w:p w14:paraId="02C01403" w14:textId="2C7DC465" w:rsidR="00DE3061" w:rsidRPr="00D36E18" w:rsidRDefault="00DE3061" w:rsidP="007A57B4">
                      <w:pPr>
                        <w:pStyle w:val="ListParagraph"/>
                        <w:numPr>
                          <w:ilvl w:val="0"/>
                          <w:numId w:val="15"/>
                        </w:numPr>
                        <w:spacing w:after="0" w:line="240" w:lineRule="auto"/>
                        <w:ind w:left="360"/>
                        <w:rPr>
                          <w:lang w:val="en-US"/>
                        </w:rPr>
                      </w:pPr>
                      <w:r>
                        <w:rPr>
                          <w:lang w:val="en-US"/>
                        </w:rPr>
                        <w:t>Perubahan energi kalor (PLTP &amp; mesin uap)</w:t>
                      </w:r>
                    </w:p>
                  </w:txbxContent>
                </v:textbox>
              </v:shape>
            </w:pict>
          </mc:Fallback>
        </mc:AlternateContent>
      </w:r>
      <w:r w:rsidR="00402065">
        <w:rPr>
          <w:b/>
          <w:bCs/>
          <w:noProof/>
          <w:sz w:val="24"/>
          <w:szCs w:val="24"/>
          <w:lang w:val="en-US"/>
        </w:rPr>
        <mc:AlternateContent>
          <mc:Choice Requires="wps">
            <w:drawing>
              <wp:anchor distT="0" distB="0" distL="114300" distR="114300" simplePos="0" relativeHeight="251674624" behindDoc="0" locked="0" layoutInCell="1" allowOverlap="1" wp14:anchorId="71AF3A9A" wp14:editId="41D5BC77">
                <wp:simplePos x="0" y="0"/>
                <wp:positionH relativeFrom="column">
                  <wp:posOffset>957532</wp:posOffset>
                </wp:positionH>
                <wp:positionV relativeFrom="paragraph">
                  <wp:posOffset>1353640</wp:posOffset>
                </wp:positionV>
                <wp:extent cx="0" cy="258793"/>
                <wp:effectExtent l="95250" t="0" r="57150" b="46355"/>
                <wp:wrapNone/>
                <wp:docPr id="5" name="Straight Arrow Connector 5"/>
                <wp:cNvGraphicFramePr/>
                <a:graphic xmlns:a="http://schemas.openxmlformats.org/drawingml/2006/main">
                  <a:graphicData uri="http://schemas.microsoft.com/office/word/2010/wordprocessingShape">
                    <wps:wsp>
                      <wps:cNvCnPr/>
                      <wps:spPr>
                        <a:xfrm>
                          <a:off x="0" y="0"/>
                          <a:ext cx="0" cy="25879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C5ED74" id="Straight Arrow Connector 5" o:spid="_x0000_s1026" type="#_x0000_t32" style="position:absolute;margin-left:75.4pt;margin-top:106.6pt;width:0;height:20.4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x5F1wEAAP0DAAAOAAAAZHJzL2Uyb0RvYy54bWysU9uO0zAUfEfiHyy/06RFYUvUdIW6wAuC&#10;ahc+wOvYiYVvOjZN8vccO2kWcZEQ4sWJnTMzZ8Ynh9vRaHIREJSzDd1uSkqE5a5Vtmvol8/vXuwp&#10;CZHZlmlnRUMnEejt8fmzw+BrsXO9060AgiQ21INvaB+jr4si8F4YFjbOC4sfpQPDIm6hK1pgA7Ib&#10;XezK8lUxOGg9OC5CwNO7+SM9Zn4pBY+fpAwiEt1Q7C3mFfL6mNbieGB1B8z3ii9tsH/owjBlUXSl&#10;umORkW+gfqEyioMLTsYNd6ZwUiousgd0sy1/cvPQMy+yFwwn+DWm8P9o+cfLGYhqG1pRYpnBK3qI&#10;wFTXR/IGwA3k5KzFGB2QKqU1+FAj6GTPsOyCP0OyPkow6YmmyJgTntaExRgJnw85nu6q/c3rl4mu&#10;eMJ5CPG9cIakl4aGpY1Vf5sDZpcPIc7AKyCJaksG5N1XN1Uui0zpt7YlcfJoKYJittNiUdQWhZOR&#10;ufX8FictZqJ7ITEQbHYWzKMoThrIheEQtV+3KwtWJohUWq+gMsv/EbTUJpjI4/m3wLU6KzobV6BR&#10;1sHvVON4bVXO9VfXs9dk+9G1U77IHAfOWL6R5X9IQ/zjPsOf/trjdwAAAP//AwBQSwMEFAAGAAgA&#10;AAAhAJdhbY3cAAAACwEAAA8AAABkcnMvZG93bnJldi54bWxMj8FOwzAQRO9I/IO1SNyo3UARpHEq&#10;hBRxQBwa+IBtsk0CsR3FmzT8PVsucJzZ0eybbLe4Xs00xi54C+uVAUW+CnXnGwsf78XNA6jI6Gvs&#10;gycL3xRhl19eZJjW4eT3NJfcKCnxMUULLfOQah2rlhzGVRjIy+0YRocscmx0PeJJyl2vE2PutcPO&#10;y4cWB3puqfoqJ2ehmPFl+GTXve5NyThNj2+FY2uvr5anLSimhf/CcMYXdMiF6RAmX0fVi94YQWcL&#10;yfo2AXVO/DoHcTZ3BnSe6f8b8h8AAAD//wMAUEsBAi0AFAAGAAgAAAAhALaDOJL+AAAA4QEAABMA&#10;AAAAAAAAAAAAAAAAAAAAAFtDb250ZW50X1R5cGVzXS54bWxQSwECLQAUAAYACAAAACEAOP0h/9YA&#10;AACUAQAACwAAAAAAAAAAAAAAAAAvAQAAX3JlbHMvLnJlbHNQSwECLQAUAAYACAAAACEAdNMeRdcB&#10;AAD9AwAADgAAAAAAAAAAAAAAAAAuAgAAZHJzL2Uyb0RvYy54bWxQSwECLQAUAAYACAAAACEAl2Ft&#10;jdwAAAALAQAADwAAAAAAAAAAAAAAAAAxBAAAZHJzL2Rvd25yZXYueG1sUEsFBgAAAAAEAAQA8wAA&#10;ADoFAAAAAA==&#10;" strokecolor="black [3200]" strokeweight="2.25pt">
                <v:stroke endarrow="block" joinstyle="miter"/>
              </v:shape>
            </w:pict>
          </mc:Fallback>
        </mc:AlternateContent>
      </w:r>
      <w:r w:rsidR="00362CC7" w:rsidRPr="008C0EFF">
        <w:rPr>
          <w:b/>
          <w:bCs/>
          <w:noProof/>
          <w:sz w:val="24"/>
          <w:szCs w:val="24"/>
          <w:lang w:val="en-US"/>
        </w:rPr>
        <mc:AlternateContent>
          <mc:Choice Requires="wps">
            <w:drawing>
              <wp:anchor distT="0" distB="0" distL="114300" distR="114300" simplePos="0" relativeHeight="251663360" behindDoc="0" locked="0" layoutInCell="1" allowOverlap="1" wp14:anchorId="53DDE7A6" wp14:editId="7A6678E2">
                <wp:simplePos x="0" y="0"/>
                <wp:positionH relativeFrom="column">
                  <wp:posOffset>939847</wp:posOffset>
                </wp:positionH>
                <wp:positionV relativeFrom="paragraph">
                  <wp:posOffset>1363321</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5EF83F" id="Straight Connector 9"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74pt,107.35pt" to="166.5pt,1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Hs2QEAAJMDAAAOAAAAZHJzL2Uyb0RvYy54bWysU8GO2yAQvVfqPyDujZOo202sOHtItO2h&#10;alfa7QfMYrCRgEEMjZO/70CyUdreqvqAGIZ5M+/xvHk4eicOOpHF0MnFbC6FDgp7G4ZO/nh5/LCS&#10;gjKEHhwG3cmTJvmwff9uM8VWL3FE1+skGCRQO8VOjjnHtmlIjdoDzTDqwEmDyUPmMA1Nn2BidO+a&#10;5Xz+qZkw9TGh0kR8uj8n5bbiG6NV/m4M6SxcJ3m2XNdU19eyNtsNtEOCOFp1GQP+YQoPNnDTK9Qe&#10;Moifyf4F5a1KSGjyTKFv0BirdOXAbBbzP9g8jxB15cLiULzKRP8PVn07PCVh+06upQjg+YmecwI7&#10;jFnsMAQWEJNYF52mSC1f34WndIkoPqVC+miSF8bZ+IUtUGVgYuJYVT5dVdbHLBQfLhb3H9drfgz1&#10;lmvOEAUqJsqfNXpRNp10NhQBoIXDV8rclq++XSnHAR+tc/URXRBTJ5eru/s7hgb2knGQeesjs6Mw&#10;SAFuYJOqnCokobN9KS9AdKKdS+IA7BO2V4/TC88rhQPKnGAS9Ss68Ai/lZZ59kDjubimzrbyNrO3&#10;nfWdXN1Wu1A66urOC6ui7VnNsnvF/lRFbkrEL1+bXlxarHUb8/72X9r+AgAA//8DAFBLAwQUAAYA&#10;CAAAACEAXI5p2N4AAAALAQAADwAAAGRycy9kb3ducmV2LnhtbExPQU7DMBC8I/EHa5G4UadNBFWI&#10;U6FSDhyQoIDg6NrbJMVeh9htw+9ZJCQ4zuzM7Ey1GL0TBxxiF0jBdJKBQDLBdtQoeHm+u5iDiEmT&#10;1S4QKvjCCIv69KTSpQ1HesLDOjWCQyiWWkGbUl9KGU2LXsdJ6JH4tg2D14nh0Eg76COHeydnWXYp&#10;ve6IP7S6x2WL5mO991xjXH3SvXkrVtvd8iF7fN29G3er1PnZeHMNIuGY/sTwU589UHOnTdiTjcIx&#10;Lua8JSmYTYsrEKzI85yZzS8j60r+31B/AwAA//8DAFBLAQItABQABgAIAAAAIQC2gziS/gAAAOEB&#10;AAATAAAAAAAAAAAAAAAAAAAAAABbQ29udGVudF9UeXBlc10ueG1sUEsBAi0AFAAGAAgAAAAhADj9&#10;If/WAAAAlAEAAAsAAAAAAAAAAAAAAAAALwEAAF9yZWxzLy5yZWxzUEsBAi0AFAAGAAgAAAAhAC1B&#10;cezZAQAAkwMAAA4AAAAAAAAAAAAAAAAALgIAAGRycy9lMm9Eb2MueG1sUEsBAi0AFAAGAAgAAAAh&#10;AFyOadjeAAAACwEAAA8AAAAAAAAAAAAAAAAAMwQAAGRycy9kb3ducmV2LnhtbFBLBQYAAAAABAAE&#10;APMAAAA+BQAAAAA=&#10;" strokecolor="windowText" strokeweight="2.25pt">
                <v:stroke joinstyle="miter"/>
              </v:line>
            </w:pict>
          </mc:Fallback>
        </mc:AlternateContent>
      </w:r>
      <w:r w:rsidR="00362CC7" w:rsidRPr="008C0EFF">
        <w:rPr>
          <w:b/>
          <w:bCs/>
          <w:noProof/>
          <w:sz w:val="24"/>
          <w:szCs w:val="24"/>
          <w:lang w:val="en-US"/>
        </w:rPr>
        <mc:AlternateContent>
          <mc:Choice Requires="wps">
            <w:drawing>
              <wp:anchor distT="0" distB="0" distL="114300" distR="114300" simplePos="0" relativeHeight="251665408" behindDoc="0" locked="0" layoutInCell="1" allowOverlap="1" wp14:anchorId="0A888F3F" wp14:editId="44EF31FF">
                <wp:simplePos x="0" y="0"/>
                <wp:positionH relativeFrom="column">
                  <wp:posOffset>-492137</wp:posOffset>
                </wp:positionH>
                <wp:positionV relativeFrom="paragraph">
                  <wp:posOffset>1637952</wp:posOffset>
                </wp:positionV>
                <wp:extent cx="2570672" cy="992038"/>
                <wp:effectExtent l="0" t="0" r="20320" b="17780"/>
                <wp:wrapNone/>
                <wp:docPr id="11" name="Text Box 11"/>
                <wp:cNvGraphicFramePr/>
                <a:graphic xmlns:a="http://schemas.openxmlformats.org/drawingml/2006/main">
                  <a:graphicData uri="http://schemas.microsoft.com/office/word/2010/wordprocessingShape">
                    <wps:wsp>
                      <wps:cNvSpPr txBox="1"/>
                      <wps:spPr>
                        <a:xfrm>
                          <a:off x="0" y="0"/>
                          <a:ext cx="2570672" cy="992038"/>
                        </a:xfrm>
                        <a:prstGeom prst="rect">
                          <a:avLst/>
                        </a:prstGeom>
                        <a:solidFill>
                          <a:sysClr val="window" lastClr="FFFFFF"/>
                        </a:solidFill>
                        <a:ln w="6350">
                          <a:solidFill>
                            <a:prstClr val="black"/>
                          </a:solidFill>
                        </a:ln>
                      </wps:spPr>
                      <wps:txbx>
                        <w:txbxContent>
                          <w:p w14:paraId="19458A6F" w14:textId="31597437" w:rsidR="00DE3061" w:rsidRDefault="00DE3061" w:rsidP="007A57B4">
                            <w:pPr>
                              <w:spacing w:after="0" w:line="240" w:lineRule="auto"/>
                              <w:rPr>
                                <w:lang w:val="en-US"/>
                              </w:rPr>
                            </w:pPr>
                            <w:r>
                              <w:rPr>
                                <w:lang w:val="en-US"/>
                              </w:rPr>
                              <w:t>Sumber energi dapat diperbarui</w:t>
                            </w:r>
                          </w:p>
                          <w:p w14:paraId="732F0DAD" w14:textId="6301593F" w:rsidR="00DE3061" w:rsidRDefault="00DE3061" w:rsidP="007A57B4">
                            <w:pPr>
                              <w:pStyle w:val="ListParagraph"/>
                              <w:numPr>
                                <w:ilvl w:val="0"/>
                                <w:numId w:val="15"/>
                              </w:numPr>
                              <w:spacing w:after="0" w:line="240" w:lineRule="auto"/>
                              <w:ind w:left="360"/>
                              <w:rPr>
                                <w:lang w:val="en-US"/>
                              </w:rPr>
                            </w:pPr>
                            <w:r>
                              <w:rPr>
                                <w:lang w:val="en-US"/>
                              </w:rPr>
                              <w:t>Sistem sel surya</w:t>
                            </w:r>
                          </w:p>
                          <w:p w14:paraId="45C9A9D7" w14:textId="0FBDCCD4" w:rsidR="00DE3061" w:rsidRDefault="00DE3061" w:rsidP="007A57B4">
                            <w:pPr>
                              <w:pStyle w:val="ListParagraph"/>
                              <w:numPr>
                                <w:ilvl w:val="0"/>
                                <w:numId w:val="15"/>
                              </w:numPr>
                              <w:spacing w:after="0" w:line="240" w:lineRule="auto"/>
                              <w:ind w:left="360"/>
                              <w:rPr>
                                <w:lang w:val="en-US"/>
                              </w:rPr>
                            </w:pPr>
                            <w:r>
                              <w:rPr>
                                <w:lang w:val="en-US"/>
                              </w:rPr>
                              <w:t>Pembangkit listrik tenaga mikrohidro</w:t>
                            </w:r>
                          </w:p>
                          <w:p w14:paraId="1254D4C2" w14:textId="3A1FE432" w:rsidR="00DE3061" w:rsidRDefault="00DE3061" w:rsidP="00362CC7">
                            <w:pPr>
                              <w:pStyle w:val="ListParagraph"/>
                              <w:numPr>
                                <w:ilvl w:val="0"/>
                                <w:numId w:val="15"/>
                              </w:numPr>
                              <w:spacing w:after="0" w:line="240" w:lineRule="auto"/>
                              <w:ind w:left="360"/>
                              <w:rPr>
                                <w:lang w:val="en-US"/>
                              </w:rPr>
                            </w:pPr>
                            <w:r>
                              <w:rPr>
                                <w:lang w:val="en-US"/>
                              </w:rPr>
                              <w:t>Energi angin</w:t>
                            </w:r>
                          </w:p>
                          <w:p w14:paraId="6F913D84" w14:textId="112C0F4A" w:rsidR="00DE3061" w:rsidRPr="00362CC7" w:rsidRDefault="00DE3061" w:rsidP="00362CC7">
                            <w:pPr>
                              <w:pStyle w:val="ListParagraph"/>
                              <w:numPr>
                                <w:ilvl w:val="0"/>
                                <w:numId w:val="15"/>
                              </w:numPr>
                              <w:spacing w:after="0" w:line="240" w:lineRule="auto"/>
                              <w:ind w:left="360"/>
                              <w:rPr>
                                <w:lang w:val="en-US"/>
                              </w:rPr>
                            </w:pPr>
                            <w:r>
                              <w:rPr>
                                <w:lang w:val="en-US"/>
                              </w:rPr>
                              <w:t>Bioenergi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888F3F" id="Text Box 11" o:spid="_x0000_s1030" type="#_x0000_t202" style="position:absolute;margin-left:-38.75pt;margin-top:128.95pt;width:202.4pt;height:7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FhVwIAALsEAAAOAAAAZHJzL2Uyb0RvYy54bWysVNtuGjEQfa/Uf7D83uxCyA2xRDQRVaUo&#10;iUSqPBuvF1b1elzbsEu/vsdeILc+VeXBjGfGczlzZifXXaPZVjlfkyn44CTnTBlJZW1WBf/xNP9y&#10;yZkPwpRCk1EF3ynPr6efP01aO1ZDWpMulWMIYvy4tQVfh2DHWeblWjXCn5BVBsaKXCMCrm6VlU60&#10;iN7obJjn51lLrrSOpPIe2tveyKcpflUpGR6qyqvAdMFRW0inS+cyntl0IsYrJ+y6lvsyxD9U0Yja&#10;IOkx1K0Igm1c/SFUU0tHnqpwIqnJqKpqqVIP6GaQv+tmsRZWpV4AjrdHmPz/Cyvvt4+O1SVmN+DM&#10;iAYzelJdYF+pY1ABn9b6MdwWFo6hgx6+B72HMrbdVa6J/2iIwQ6kd0d0YzQJ5fDsIj+/GHImYbu6&#10;GuanlzFM9vLaOh++KWpYFAruML0Eqtje+dC7HlxiMk+6Lue11umy8zfasa3AoMGPklrOtPAByoLP&#10;02+f7c0zbVhb8PPTszxlemOLuY4xl1rInx8joHpt0EQEqQcjSqFbdgnU0QGoJZU74OeoZ6C3cl4j&#10;/B0qfBQOlANkWKPwgKPShJpoL3G2Jvf7b/roDybAylkLChfc/9oIp9D4dwOOXA1Go8j5dBmdXQxx&#10;ca8ty9cWs2luCOCBBqguidE/6INYOWqesW2zmBUmYSRyFzwcxJvQLxa2VarZLDmB5VaEO7OwMoaO&#10;k4qwPnXPwtn9nAMYck8Hsovxu3H3vvGlodkmUFUnLkSce1T38GNDEpv22xxX8PU9eb18c6Z/AAAA&#10;//8DAFBLAwQUAAYACAAAACEAZ79TluEAAAALAQAADwAAAGRycy9kb3ducmV2LnhtbEyPy07DMBBF&#10;90j9B2sqsWudpI+0IU6FkFgiROgCdq49JIZ4HMVuGvr1mBUsR/fo3jPlYbIdG3HwxpGAdJkAQ1JO&#10;G2oEHF8fFztgPkjSsnOEAr7Rw6Ga3ZSy0O5CLzjWoWGxhHwhBbQh9AXnXrVopV+6HilmH26wMsRz&#10;aLge5CWW245nSbLlVhqKC63s8aFF9VWfrQBNb47Uu3m6GqqV2V+fd59qFOJ2Pt3fAQs4hT8YfvWj&#10;OlTR6eTOpD3rBCzyfBNRAdkm3wOLxCrLV8BOAtbpOgVelfz/D9UPAAAA//8DAFBLAQItABQABgAI&#10;AAAAIQC2gziS/gAAAOEBAAATAAAAAAAAAAAAAAAAAAAAAABbQ29udGVudF9UeXBlc10ueG1sUEsB&#10;Ai0AFAAGAAgAAAAhADj9If/WAAAAlAEAAAsAAAAAAAAAAAAAAAAALwEAAF9yZWxzLy5yZWxzUEsB&#10;Ai0AFAAGAAgAAAAhAGZKQWFXAgAAuwQAAA4AAAAAAAAAAAAAAAAALgIAAGRycy9lMm9Eb2MueG1s&#10;UEsBAi0AFAAGAAgAAAAhAGe/U5bhAAAACwEAAA8AAAAAAAAAAAAAAAAAsQQAAGRycy9kb3ducmV2&#10;LnhtbFBLBQYAAAAABAAEAPMAAAC/BQAAAAA=&#10;" fillcolor="window" strokeweight=".5pt">
                <v:textbox>
                  <w:txbxContent>
                    <w:p w14:paraId="19458A6F" w14:textId="31597437" w:rsidR="00DE3061" w:rsidRDefault="00DE3061" w:rsidP="007A57B4">
                      <w:pPr>
                        <w:spacing w:after="0" w:line="240" w:lineRule="auto"/>
                        <w:rPr>
                          <w:lang w:val="en-US"/>
                        </w:rPr>
                      </w:pPr>
                      <w:r>
                        <w:rPr>
                          <w:lang w:val="en-US"/>
                        </w:rPr>
                        <w:t>Sumber energi dapat diperbarui</w:t>
                      </w:r>
                    </w:p>
                    <w:p w14:paraId="732F0DAD" w14:textId="6301593F" w:rsidR="00DE3061" w:rsidRDefault="00DE3061" w:rsidP="007A57B4">
                      <w:pPr>
                        <w:pStyle w:val="ListParagraph"/>
                        <w:numPr>
                          <w:ilvl w:val="0"/>
                          <w:numId w:val="15"/>
                        </w:numPr>
                        <w:spacing w:after="0" w:line="240" w:lineRule="auto"/>
                        <w:ind w:left="360"/>
                        <w:rPr>
                          <w:lang w:val="en-US"/>
                        </w:rPr>
                      </w:pPr>
                      <w:r>
                        <w:rPr>
                          <w:lang w:val="en-US"/>
                        </w:rPr>
                        <w:t>Sistem sel surya</w:t>
                      </w:r>
                    </w:p>
                    <w:p w14:paraId="45C9A9D7" w14:textId="0FBDCCD4" w:rsidR="00DE3061" w:rsidRDefault="00DE3061" w:rsidP="007A57B4">
                      <w:pPr>
                        <w:pStyle w:val="ListParagraph"/>
                        <w:numPr>
                          <w:ilvl w:val="0"/>
                          <w:numId w:val="15"/>
                        </w:numPr>
                        <w:spacing w:after="0" w:line="240" w:lineRule="auto"/>
                        <w:ind w:left="360"/>
                        <w:rPr>
                          <w:lang w:val="en-US"/>
                        </w:rPr>
                      </w:pPr>
                      <w:r>
                        <w:rPr>
                          <w:lang w:val="en-US"/>
                        </w:rPr>
                        <w:t>Pembangkit listrik tenaga mikrohidro</w:t>
                      </w:r>
                    </w:p>
                    <w:p w14:paraId="1254D4C2" w14:textId="3A1FE432" w:rsidR="00DE3061" w:rsidRDefault="00DE3061" w:rsidP="00362CC7">
                      <w:pPr>
                        <w:pStyle w:val="ListParagraph"/>
                        <w:numPr>
                          <w:ilvl w:val="0"/>
                          <w:numId w:val="15"/>
                        </w:numPr>
                        <w:spacing w:after="0" w:line="240" w:lineRule="auto"/>
                        <w:ind w:left="360"/>
                        <w:rPr>
                          <w:lang w:val="en-US"/>
                        </w:rPr>
                      </w:pPr>
                      <w:r>
                        <w:rPr>
                          <w:lang w:val="en-US"/>
                        </w:rPr>
                        <w:t>Energi angin</w:t>
                      </w:r>
                    </w:p>
                    <w:p w14:paraId="6F913D84" w14:textId="112C0F4A" w:rsidR="00DE3061" w:rsidRPr="00362CC7" w:rsidRDefault="00DE3061" w:rsidP="00362CC7">
                      <w:pPr>
                        <w:pStyle w:val="ListParagraph"/>
                        <w:numPr>
                          <w:ilvl w:val="0"/>
                          <w:numId w:val="15"/>
                        </w:numPr>
                        <w:spacing w:after="0" w:line="240" w:lineRule="auto"/>
                        <w:ind w:left="360"/>
                        <w:rPr>
                          <w:lang w:val="en-US"/>
                        </w:rPr>
                      </w:pPr>
                      <w:r>
                        <w:rPr>
                          <w:lang w:val="en-US"/>
                        </w:rPr>
                        <w:t>Bioenergi</w:t>
                      </w:r>
                    </w:p>
                  </w:txbxContent>
                </v:textbox>
              </v:shape>
            </w:pict>
          </mc:Fallback>
        </mc:AlternateContent>
      </w:r>
    </w:p>
    <w:sectPr w:rsidR="007C2924" w:rsidRPr="00570F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A186B6F"/>
    <w:multiLevelType w:val="hybridMultilevel"/>
    <w:tmpl w:val="AD3A29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31425F6"/>
    <w:multiLevelType w:val="hybridMultilevel"/>
    <w:tmpl w:val="3164464A"/>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
    <w:nsid w:val="173E4C80"/>
    <w:multiLevelType w:val="hybridMultilevel"/>
    <w:tmpl w:val="2D86BB90"/>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4">
    <w:nsid w:val="1AEB670B"/>
    <w:multiLevelType w:val="hybridMultilevel"/>
    <w:tmpl w:val="DAC2CB46"/>
    <w:lvl w:ilvl="0" w:tplc="1A489246">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B3A3DCF"/>
    <w:multiLevelType w:val="hybridMultilevel"/>
    <w:tmpl w:val="EA16DE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BD02551"/>
    <w:multiLevelType w:val="hybridMultilevel"/>
    <w:tmpl w:val="A036BB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6E44142"/>
    <w:multiLevelType w:val="hybridMultilevel"/>
    <w:tmpl w:val="9FD093CC"/>
    <w:lvl w:ilvl="0" w:tplc="6B564CE0">
      <w:start w:val="1"/>
      <w:numFmt w:val="decimal"/>
      <w:lvlText w:val="%1."/>
      <w:lvlJc w:val="left"/>
      <w:pPr>
        <w:ind w:left="630"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B2F62EA"/>
    <w:multiLevelType w:val="hybridMultilevel"/>
    <w:tmpl w:val="EF448BA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9">
    <w:nsid w:val="2EF53AC5"/>
    <w:multiLevelType w:val="hybridMultilevel"/>
    <w:tmpl w:val="5E7C44AE"/>
    <w:lvl w:ilvl="0" w:tplc="2D2422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7626B10"/>
    <w:multiLevelType w:val="hybridMultilevel"/>
    <w:tmpl w:val="0E76168C"/>
    <w:lvl w:ilvl="0" w:tplc="738C620A">
      <w:start w:val="1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982720F"/>
    <w:multiLevelType w:val="hybridMultilevel"/>
    <w:tmpl w:val="F0708384"/>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2">
    <w:nsid w:val="402C0F6C"/>
    <w:multiLevelType w:val="hybridMultilevel"/>
    <w:tmpl w:val="96002266"/>
    <w:lvl w:ilvl="0" w:tplc="2D2422C6">
      <w:start w:val="7"/>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44979E2"/>
    <w:multiLevelType w:val="hybridMultilevel"/>
    <w:tmpl w:val="0A6046CA"/>
    <w:lvl w:ilvl="0" w:tplc="495E1ECE">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4CC08E7"/>
    <w:multiLevelType w:val="hybridMultilevel"/>
    <w:tmpl w:val="4AE829D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5">
    <w:nsid w:val="478F0A4C"/>
    <w:multiLevelType w:val="hybridMultilevel"/>
    <w:tmpl w:val="0104736E"/>
    <w:lvl w:ilvl="0" w:tplc="DBC47C7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4934068D"/>
    <w:multiLevelType w:val="hybridMultilevel"/>
    <w:tmpl w:val="FCAC187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AFF6B08"/>
    <w:multiLevelType w:val="hybridMultilevel"/>
    <w:tmpl w:val="C6CC170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169733F"/>
    <w:multiLevelType w:val="hybridMultilevel"/>
    <w:tmpl w:val="1306236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51C11A32"/>
    <w:multiLevelType w:val="hybridMultilevel"/>
    <w:tmpl w:val="29EA50B8"/>
    <w:lvl w:ilvl="0" w:tplc="8A8450A0">
      <w:start w:val="4"/>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62167D6"/>
    <w:multiLevelType w:val="hybridMultilevel"/>
    <w:tmpl w:val="B1967466"/>
    <w:lvl w:ilvl="0" w:tplc="9EF6B18E">
      <w:start w:val="2"/>
      <w:numFmt w:val="decimal"/>
      <w:lvlText w:val="%1."/>
      <w:lvlJc w:val="left"/>
      <w:pPr>
        <w:ind w:left="630"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6F8398B"/>
    <w:multiLevelType w:val="hybridMultilevel"/>
    <w:tmpl w:val="9DEE5C24"/>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3">
    <w:nsid w:val="5DD9244E"/>
    <w:multiLevelType w:val="hybridMultilevel"/>
    <w:tmpl w:val="737A7DF6"/>
    <w:lvl w:ilvl="0" w:tplc="2D2422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F6E593A"/>
    <w:multiLevelType w:val="hybridMultilevel"/>
    <w:tmpl w:val="790ACF02"/>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600D1EDE"/>
    <w:multiLevelType w:val="hybridMultilevel"/>
    <w:tmpl w:val="E7F89F4A"/>
    <w:lvl w:ilvl="0" w:tplc="56BA84F8">
      <w:start w:val="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14D59F5"/>
    <w:multiLevelType w:val="hybridMultilevel"/>
    <w:tmpl w:val="252A429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1F356DE"/>
    <w:multiLevelType w:val="hybridMultilevel"/>
    <w:tmpl w:val="A038264E"/>
    <w:lvl w:ilvl="0" w:tplc="FC422FE6">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5A64063"/>
    <w:multiLevelType w:val="hybridMultilevel"/>
    <w:tmpl w:val="A59AA19E"/>
    <w:lvl w:ilvl="0" w:tplc="23BE91F4">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64165BA"/>
    <w:multiLevelType w:val="hybridMultilevel"/>
    <w:tmpl w:val="2054B458"/>
    <w:lvl w:ilvl="0" w:tplc="7E44642E">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6915A9E"/>
    <w:multiLevelType w:val="hybridMultilevel"/>
    <w:tmpl w:val="F59060F4"/>
    <w:lvl w:ilvl="0" w:tplc="3FE6BD7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92F5CEB"/>
    <w:multiLevelType w:val="hybridMultilevel"/>
    <w:tmpl w:val="ED30D882"/>
    <w:lvl w:ilvl="0" w:tplc="B6ECF998">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8"/>
  </w:num>
  <w:num w:numId="2">
    <w:abstractNumId w:val="25"/>
  </w:num>
  <w:num w:numId="3">
    <w:abstractNumId w:val="4"/>
  </w:num>
  <w:num w:numId="4">
    <w:abstractNumId w:val="18"/>
  </w:num>
  <w:num w:numId="5">
    <w:abstractNumId w:val="20"/>
  </w:num>
  <w:num w:numId="6">
    <w:abstractNumId w:val="27"/>
  </w:num>
  <w:num w:numId="7">
    <w:abstractNumId w:val="12"/>
  </w:num>
  <w:num w:numId="8">
    <w:abstractNumId w:val="9"/>
  </w:num>
  <w:num w:numId="9">
    <w:abstractNumId w:val="8"/>
  </w:num>
  <w:num w:numId="10">
    <w:abstractNumId w:val="3"/>
  </w:num>
  <w:num w:numId="11">
    <w:abstractNumId w:val="23"/>
  </w:num>
  <w:num w:numId="12">
    <w:abstractNumId w:val="31"/>
  </w:num>
  <w:num w:numId="13">
    <w:abstractNumId w:val="10"/>
  </w:num>
  <w:num w:numId="14">
    <w:abstractNumId w:val="30"/>
  </w:num>
  <w:num w:numId="15">
    <w:abstractNumId w:val="16"/>
  </w:num>
  <w:num w:numId="16">
    <w:abstractNumId w:val="0"/>
  </w:num>
  <w:num w:numId="17">
    <w:abstractNumId w:val="26"/>
  </w:num>
  <w:num w:numId="18">
    <w:abstractNumId w:val="14"/>
  </w:num>
  <w:num w:numId="19">
    <w:abstractNumId w:val="11"/>
  </w:num>
  <w:num w:numId="20">
    <w:abstractNumId w:val="19"/>
  </w:num>
  <w:num w:numId="21">
    <w:abstractNumId w:val="6"/>
  </w:num>
  <w:num w:numId="22">
    <w:abstractNumId w:val="1"/>
  </w:num>
  <w:num w:numId="23">
    <w:abstractNumId w:val="17"/>
  </w:num>
  <w:num w:numId="24">
    <w:abstractNumId w:val="15"/>
  </w:num>
  <w:num w:numId="25">
    <w:abstractNumId w:val="2"/>
  </w:num>
  <w:num w:numId="26">
    <w:abstractNumId w:val="22"/>
  </w:num>
  <w:num w:numId="27">
    <w:abstractNumId w:val="24"/>
  </w:num>
  <w:num w:numId="28">
    <w:abstractNumId w:val="5"/>
  </w:num>
  <w:num w:numId="29">
    <w:abstractNumId w:val="13"/>
  </w:num>
  <w:num w:numId="30">
    <w:abstractNumId w:val="21"/>
  </w:num>
  <w:num w:numId="31">
    <w:abstractNumId w:val="2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7B4"/>
    <w:rsid w:val="0000388B"/>
    <w:rsid w:val="00010CA4"/>
    <w:rsid w:val="00016F16"/>
    <w:rsid w:val="00036449"/>
    <w:rsid w:val="00046793"/>
    <w:rsid w:val="00050759"/>
    <w:rsid w:val="000646F4"/>
    <w:rsid w:val="00070DA9"/>
    <w:rsid w:val="00076824"/>
    <w:rsid w:val="000874E8"/>
    <w:rsid w:val="00093696"/>
    <w:rsid w:val="00096DA5"/>
    <w:rsid w:val="000A14FD"/>
    <w:rsid w:val="000E2E7B"/>
    <w:rsid w:val="001157E0"/>
    <w:rsid w:val="0013532A"/>
    <w:rsid w:val="001774DD"/>
    <w:rsid w:val="0017765C"/>
    <w:rsid w:val="001A4AC0"/>
    <w:rsid w:val="001A63C0"/>
    <w:rsid w:val="001D1B47"/>
    <w:rsid w:val="001F1073"/>
    <w:rsid w:val="002227D7"/>
    <w:rsid w:val="00225492"/>
    <w:rsid w:val="002265E6"/>
    <w:rsid w:val="002322FB"/>
    <w:rsid w:val="002411A9"/>
    <w:rsid w:val="00256C43"/>
    <w:rsid w:val="00276AF9"/>
    <w:rsid w:val="00283706"/>
    <w:rsid w:val="002A7CAD"/>
    <w:rsid w:val="002F3384"/>
    <w:rsid w:val="002F7973"/>
    <w:rsid w:val="00321F2C"/>
    <w:rsid w:val="00353F68"/>
    <w:rsid w:val="00356A80"/>
    <w:rsid w:val="00361231"/>
    <w:rsid w:val="00362CC7"/>
    <w:rsid w:val="00372F69"/>
    <w:rsid w:val="003860BB"/>
    <w:rsid w:val="003A0A39"/>
    <w:rsid w:val="003B1E55"/>
    <w:rsid w:val="003D1E34"/>
    <w:rsid w:val="003D319E"/>
    <w:rsid w:val="003D71E9"/>
    <w:rsid w:val="00402065"/>
    <w:rsid w:val="00425457"/>
    <w:rsid w:val="004533E8"/>
    <w:rsid w:val="0046022A"/>
    <w:rsid w:val="00461DF4"/>
    <w:rsid w:val="0049748B"/>
    <w:rsid w:val="004A03A8"/>
    <w:rsid w:val="004B6FEB"/>
    <w:rsid w:val="004C2919"/>
    <w:rsid w:val="004D1B59"/>
    <w:rsid w:val="004D3C18"/>
    <w:rsid w:val="004E7674"/>
    <w:rsid w:val="00502F2D"/>
    <w:rsid w:val="00510716"/>
    <w:rsid w:val="005111FD"/>
    <w:rsid w:val="00514FAC"/>
    <w:rsid w:val="0052083F"/>
    <w:rsid w:val="00533C3E"/>
    <w:rsid w:val="0053799C"/>
    <w:rsid w:val="005517A8"/>
    <w:rsid w:val="00555A38"/>
    <w:rsid w:val="005603F0"/>
    <w:rsid w:val="00570F17"/>
    <w:rsid w:val="00571443"/>
    <w:rsid w:val="00573A4A"/>
    <w:rsid w:val="00577AB0"/>
    <w:rsid w:val="005A5F46"/>
    <w:rsid w:val="005A6FC9"/>
    <w:rsid w:val="005D2789"/>
    <w:rsid w:val="005F2443"/>
    <w:rsid w:val="006027EE"/>
    <w:rsid w:val="00624ED8"/>
    <w:rsid w:val="00627D2B"/>
    <w:rsid w:val="006A34C1"/>
    <w:rsid w:val="00706230"/>
    <w:rsid w:val="00726A81"/>
    <w:rsid w:val="00750BA3"/>
    <w:rsid w:val="00767A60"/>
    <w:rsid w:val="00772138"/>
    <w:rsid w:val="007937EC"/>
    <w:rsid w:val="007A57B4"/>
    <w:rsid w:val="007B30D6"/>
    <w:rsid w:val="007C2924"/>
    <w:rsid w:val="007E1B16"/>
    <w:rsid w:val="007E3751"/>
    <w:rsid w:val="007E4B45"/>
    <w:rsid w:val="00800B01"/>
    <w:rsid w:val="00817332"/>
    <w:rsid w:val="00820F2D"/>
    <w:rsid w:val="00823A60"/>
    <w:rsid w:val="008547AD"/>
    <w:rsid w:val="0085543C"/>
    <w:rsid w:val="008845DE"/>
    <w:rsid w:val="00887A18"/>
    <w:rsid w:val="008C02BB"/>
    <w:rsid w:val="008C0366"/>
    <w:rsid w:val="008C2387"/>
    <w:rsid w:val="008D4832"/>
    <w:rsid w:val="008F0AA5"/>
    <w:rsid w:val="00901DF7"/>
    <w:rsid w:val="00931A44"/>
    <w:rsid w:val="0093371D"/>
    <w:rsid w:val="009379F5"/>
    <w:rsid w:val="00951106"/>
    <w:rsid w:val="00972068"/>
    <w:rsid w:val="00973E03"/>
    <w:rsid w:val="00995071"/>
    <w:rsid w:val="009B0347"/>
    <w:rsid w:val="009D6EA9"/>
    <w:rsid w:val="009E69D2"/>
    <w:rsid w:val="009E6D3D"/>
    <w:rsid w:val="00A213D9"/>
    <w:rsid w:val="00A21BAC"/>
    <w:rsid w:val="00A304D2"/>
    <w:rsid w:val="00A355F7"/>
    <w:rsid w:val="00A357CF"/>
    <w:rsid w:val="00A444B1"/>
    <w:rsid w:val="00A44733"/>
    <w:rsid w:val="00A718D1"/>
    <w:rsid w:val="00A71A22"/>
    <w:rsid w:val="00AA11FE"/>
    <w:rsid w:val="00AB03F7"/>
    <w:rsid w:val="00AB04ED"/>
    <w:rsid w:val="00AF1F66"/>
    <w:rsid w:val="00B01E2E"/>
    <w:rsid w:val="00B45E85"/>
    <w:rsid w:val="00B55927"/>
    <w:rsid w:val="00B6618F"/>
    <w:rsid w:val="00B71EFB"/>
    <w:rsid w:val="00B7640B"/>
    <w:rsid w:val="00B91B24"/>
    <w:rsid w:val="00BB7950"/>
    <w:rsid w:val="00BC6EEC"/>
    <w:rsid w:val="00BE49AC"/>
    <w:rsid w:val="00BF659B"/>
    <w:rsid w:val="00C162E1"/>
    <w:rsid w:val="00C2197B"/>
    <w:rsid w:val="00C21D46"/>
    <w:rsid w:val="00C41268"/>
    <w:rsid w:val="00C52FE8"/>
    <w:rsid w:val="00C71431"/>
    <w:rsid w:val="00C9598F"/>
    <w:rsid w:val="00CA2B13"/>
    <w:rsid w:val="00CA549F"/>
    <w:rsid w:val="00CA7890"/>
    <w:rsid w:val="00CC4007"/>
    <w:rsid w:val="00CD497B"/>
    <w:rsid w:val="00CE1261"/>
    <w:rsid w:val="00CE1985"/>
    <w:rsid w:val="00D1022C"/>
    <w:rsid w:val="00D30D7B"/>
    <w:rsid w:val="00D34215"/>
    <w:rsid w:val="00D42045"/>
    <w:rsid w:val="00D65E9A"/>
    <w:rsid w:val="00DA2AD4"/>
    <w:rsid w:val="00DA6C9E"/>
    <w:rsid w:val="00DA6F19"/>
    <w:rsid w:val="00DB30DE"/>
    <w:rsid w:val="00DE3061"/>
    <w:rsid w:val="00E007EC"/>
    <w:rsid w:val="00E13599"/>
    <w:rsid w:val="00E1400D"/>
    <w:rsid w:val="00E2715B"/>
    <w:rsid w:val="00E37B86"/>
    <w:rsid w:val="00E402C4"/>
    <w:rsid w:val="00E45820"/>
    <w:rsid w:val="00E4688B"/>
    <w:rsid w:val="00E47496"/>
    <w:rsid w:val="00E74274"/>
    <w:rsid w:val="00E74FEF"/>
    <w:rsid w:val="00E818C3"/>
    <w:rsid w:val="00EA29F5"/>
    <w:rsid w:val="00EB09E9"/>
    <w:rsid w:val="00EC3C75"/>
    <w:rsid w:val="00EC432B"/>
    <w:rsid w:val="00EC5F0A"/>
    <w:rsid w:val="00ED5E43"/>
    <w:rsid w:val="00F0223D"/>
    <w:rsid w:val="00F26A74"/>
    <w:rsid w:val="00F34ACB"/>
    <w:rsid w:val="00F40B9B"/>
    <w:rsid w:val="00F52031"/>
    <w:rsid w:val="00F94679"/>
    <w:rsid w:val="00F96D66"/>
    <w:rsid w:val="00FB499F"/>
    <w:rsid w:val="00FB4FC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C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5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57B4"/>
    <w:pPr>
      <w:ind w:left="720"/>
      <w:contextualSpacing/>
    </w:pPr>
  </w:style>
  <w:style w:type="character" w:styleId="PlaceholderText">
    <w:name w:val="Placeholder Text"/>
    <w:basedOn w:val="DefaultParagraphFont"/>
    <w:uiPriority w:val="99"/>
    <w:semiHidden/>
    <w:rsid w:val="001D1B47"/>
    <w:rPr>
      <w:color w:val="808080"/>
    </w:rPr>
  </w:style>
  <w:style w:type="paragraph" w:styleId="BalloonText">
    <w:name w:val="Balloon Text"/>
    <w:basedOn w:val="Normal"/>
    <w:link w:val="BalloonTextChar"/>
    <w:uiPriority w:val="99"/>
    <w:semiHidden/>
    <w:unhideWhenUsed/>
    <w:rsid w:val="00995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0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5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57B4"/>
    <w:pPr>
      <w:ind w:left="720"/>
      <w:contextualSpacing/>
    </w:pPr>
  </w:style>
  <w:style w:type="character" w:styleId="PlaceholderText">
    <w:name w:val="Placeholder Text"/>
    <w:basedOn w:val="DefaultParagraphFont"/>
    <w:uiPriority w:val="99"/>
    <w:semiHidden/>
    <w:rsid w:val="001D1B47"/>
    <w:rPr>
      <w:color w:val="808080"/>
    </w:rPr>
  </w:style>
  <w:style w:type="paragraph" w:styleId="BalloonText">
    <w:name w:val="Balloon Text"/>
    <w:basedOn w:val="Normal"/>
    <w:link w:val="BalloonTextChar"/>
    <w:uiPriority w:val="99"/>
    <w:semiHidden/>
    <w:unhideWhenUsed/>
    <w:rsid w:val="00995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0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10013</TotalTime>
  <Pages>12</Pages>
  <Words>3242</Words>
  <Characters>18482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Heidy Daniati</dc:creator>
  <cp:keywords/>
  <dc:description/>
  <cp:lastModifiedBy>Mutiara Syafitri</cp:lastModifiedBy>
  <cp:revision>99</cp:revision>
  <dcterms:created xsi:type="dcterms:W3CDTF">2022-02-18T16:05:00Z</dcterms:created>
  <dcterms:modified xsi:type="dcterms:W3CDTF">2022-06-16T01:55:00Z</dcterms:modified>
</cp:coreProperties>
</file>